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80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76380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6380C">
        <w:rPr>
          <w:rFonts w:ascii="TH SarabunPSK" w:hAnsi="TH SarabunPSK" w:cs="TH SarabunPSK" w:hint="cs"/>
          <w:sz w:val="32"/>
          <w:szCs w:val="32"/>
          <w:cs/>
        </w:rPr>
        <w:tab/>
      </w:r>
      <w:r w:rsidR="005603AC" w:rsidRPr="00861D20">
        <w:rPr>
          <w:rFonts w:ascii="TH SarabunPSK" w:hAnsi="TH SarabunPSK" w:cs="TH SarabunPSK"/>
          <w:sz w:val="32"/>
          <w:szCs w:val="32"/>
          <w:cs/>
        </w:rPr>
        <w:t>แนะแนวศึกษาต่</w:t>
      </w:r>
      <w:r w:rsidR="005603AC">
        <w:rPr>
          <w:rFonts w:ascii="TH SarabunPSK" w:hAnsi="TH SarabunPSK" w:cs="TH SarabunPSK"/>
          <w:sz w:val="32"/>
          <w:szCs w:val="32"/>
          <w:cs/>
        </w:rPr>
        <w:t>ออาชีวศึกษา ประจำปีการศึกษา 25</w:t>
      </w:r>
      <w:r w:rsidR="005603AC">
        <w:rPr>
          <w:rFonts w:ascii="TH SarabunPSK" w:hAnsi="TH SarabunPSK" w:cs="TH SarabunPSK" w:hint="cs"/>
          <w:sz w:val="32"/>
          <w:szCs w:val="32"/>
          <w:cs/>
        </w:rPr>
        <w:t>6</w:t>
      </w:r>
      <w:r w:rsidR="00232C6C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80C">
        <w:rPr>
          <w:rFonts w:ascii="TH SarabunPSK" w:hAnsi="TH SarabunPSK" w:cs="TH SarabunPSK" w:hint="cs"/>
          <w:sz w:val="32"/>
          <w:szCs w:val="32"/>
          <w:cs/>
        </w:rPr>
        <w:t>ผู้ประสานงาน 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0D22">
        <w:rPr>
          <w:rFonts w:ascii="TH SarabunPSK" w:hAnsi="TH SarabunPSK" w:cs="TH SarabunPSK" w:hint="cs"/>
          <w:sz w:val="32"/>
          <w:szCs w:val="32"/>
          <w:cs/>
        </w:rPr>
        <w:t>นางสาวจุ</w:t>
      </w:r>
      <w:proofErr w:type="spellStart"/>
      <w:r w:rsidR="00640D22">
        <w:rPr>
          <w:rFonts w:ascii="TH SarabunPSK" w:hAnsi="TH SarabunPSK" w:cs="TH SarabunPSK" w:hint="cs"/>
          <w:sz w:val="32"/>
          <w:szCs w:val="32"/>
          <w:cs/>
        </w:rPr>
        <w:t>ไรวรรณ</w:t>
      </w:r>
      <w:proofErr w:type="spellEnd"/>
      <w:r w:rsidR="00640D22">
        <w:rPr>
          <w:rFonts w:ascii="TH SarabunPSK" w:hAnsi="TH SarabunPSK" w:cs="TH SarabunPSK" w:hint="cs"/>
          <w:sz w:val="32"/>
          <w:szCs w:val="32"/>
          <w:cs/>
        </w:rPr>
        <w:t xml:space="preserve">  ศรีอาจ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หัวหน้างานแนะแนว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D22">
        <w:rPr>
          <w:rFonts w:ascii="TH SarabunPSK" w:hAnsi="TH SarabunPSK" w:cs="TH SarabunPSK" w:hint="cs"/>
          <w:sz w:val="32"/>
          <w:szCs w:val="32"/>
          <w:cs/>
        </w:rPr>
        <w:t>081-7070122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80F4C" w:rsidRDefault="005603AC" w:rsidP="00640D2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861D20">
        <w:rPr>
          <w:rFonts w:ascii="TH SarabunPSK" w:hAnsi="TH SarabunPSK" w:cs="TH SarabunPSK"/>
          <w:sz w:val="32"/>
          <w:szCs w:val="32"/>
          <w:cs/>
        </w:rPr>
        <w:t xml:space="preserve">ปัจจุบันประเทศไทยกำลังขยายงานทางด้านอุตสาหกรรม ทำให้มีความต้องการแรงงานที่มีวุฒิ </w:t>
      </w:r>
      <w:proofErr w:type="spellStart"/>
      <w:r w:rsidRPr="00861D20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861D20">
        <w:rPr>
          <w:rFonts w:ascii="TH SarabunPSK" w:hAnsi="TH SarabunPSK" w:cs="TH SarabunPSK"/>
          <w:sz w:val="32"/>
          <w:szCs w:val="32"/>
          <w:cs/>
        </w:rPr>
        <w:t xml:space="preserve">. และ </w:t>
      </w:r>
      <w:proofErr w:type="spellStart"/>
      <w:r w:rsidRPr="00861D20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861D20">
        <w:rPr>
          <w:rFonts w:ascii="TH SarabunPSK" w:hAnsi="TH SarabunPSK" w:cs="TH SarabunPSK"/>
          <w:sz w:val="32"/>
          <w:szCs w:val="32"/>
          <w:cs/>
        </w:rPr>
        <w:t>. ในสายช่างอุตสาหกรรมและบริหารธุรกิจหลายสาขาวิชา เพื่อสนองความต้องการของตลาดแรงงานวิทยาลัยเทคนิคอุทัยธานีเป็นผู้ผลิต ผู้มีความสามารถที่ตรงกับความต้องการ ดังนั้นจึงต้องให้ความรู้แก่ผู้จบการศึกษาในระดับมัธยมศึกษาปีที่ 3 และมัธยมศึกษาปีที่ 6 เพื่อรับทราบรายละเอียดการศึกษาต่อสายอาชีพจะได้นำไปใช้เป็นข้อมูลประกอบการตัดสินในเลือกสาขาวิชาที่เรียนให้ถูกต้องกับบุคลิกภาพและความถนัดของแต่ละบุคคล</w:t>
      </w:r>
    </w:p>
    <w:p w:rsidR="005603AC" w:rsidRPr="009445A2" w:rsidRDefault="005603AC" w:rsidP="005603AC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80F4C" w:rsidRDefault="005603AC" w:rsidP="005603AC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  <w:r w:rsidRPr="00861D20">
        <w:rPr>
          <w:rFonts w:ascii="TH SarabunPSK" w:hAnsi="TH SarabunPSK" w:cs="TH SarabunPSK"/>
          <w:sz w:val="32"/>
          <w:szCs w:val="32"/>
          <w:cs/>
        </w:rPr>
        <w:t>เพื่อให้ความรู้เรื่องการศึกษาต่อในสายอาชีพเพื่อเป็นข้อมูลประกอบการตัดสินในเลือกเรียนในระดับที่สูงขึ้นให้แก่นักเรียนชั้นมัธยมศึกษาปีที่ 3 และมัธยมศึกษาปีที่ 6</w:t>
      </w:r>
    </w:p>
    <w:p w:rsidR="005603AC" w:rsidRDefault="005603AC" w:rsidP="005603AC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5603AC" w:rsidRPr="005603AC" w:rsidRDefault="005603AC" w:rsidP="005603A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03AC">
        <w:rPr>
          <w:rFonts w:ascii="TH SarabunPSK" w:hAnsi="TH SarabunPSK" w:cs="TH SarabunPSK"/>
          <w:sz w:val="32"/>
          <w:szCs w:val="32"/>
          <w:cs/>
        </w:rPr>
        <w:t xml:space="preserve">จำนวนการสมัครเข้าศึกษาต่อระดับ </w:t>
      </w:r>
      <w:proofErr w:type="spellStart"/>
      <w:r w:rsidRPr="005603A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5603AC">
        <w:rPr>
          <w:rFonts w:ascii="TH SarabunPSK" w:hAnsi="TH SarabunPSK" w:cs="TH SarabunPSK"/>
          <w:sz w:val="32"/>
          <w:szCs w:val="32"/>
          <w:cs/>
        </w:rPr>
        <w:t xml:space="preserve">. และ </w:t>
      </w:r>
      <w:proofErr w:type="spellStart"/>
      <w:r w:rsidRPr="005603A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5603AC">
        <w:rPr>
          <w:rFonts w:ascii="TH SarabunPSK" w:hAnsi="TH SarabunPSK" w:cs="TH SarabunPSK"/>
          <w:sz w:val="32"/>
          <w:szCs w:val="32"/>
          <w:cs/>
        </w:rPr>
        <w:t>. ของทุกแผนกวิชาสูงขึ้น</w:t>
      </w:r>
    </w:p>
    <w:p w:rsidR="00EF375E" w:rsidRPr="00893968" w:rsidRDefault="00EF375E" w:rsidP="00EF375E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5603AC" w:rsidRPr="005603AC" w:rsidRDefault="005603AC" w:rsidP="005603A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03AC">
        <w:rPr>
          <w:rFonts w:ascii="TH SarabunPSK" w:hAnsi="TH SarabunPSK" w:cs="TH SarabunPSK"/>
          <w:sz w:val="32"/>
          <w:szCs w:val="32"/>
          <w:cs/>
        </w:rPr>
        <w:t>แนะแนวนักเรียนชั้นมัธยมศึกษาปีที่ 3 และชั้นมัธยมศึกษาปีที่ 6 ในโรงเรียนสังกัดสำนักงานเขตพื้นที่การศึกษาจังหวัดอุทัยธานีได้รับทราบข้อมูลและเข้าใจในการศึกษาต่อในสายอาชีพ</w:t>
      </w:r>
    </w:p>
    <w:p w:rsidR="00680F4C" w:rsidRPr="003A6771" w:rsidRDefault="005603AC" w:rsidP="005603AC">
      <w:pPr>
        <w:tabs>
          <w:tab w:val="left" w:pos="5295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  <w:cs/>
        </w:rPr>
        <w:tab/>
      </w: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603AC" w:rsidRPr="00854F79" w:rsidRDefault="00680F4C" w:rsidP="005603A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5603AC" w:rsidRPr="00854F79">
        <w:rPr>
          <w:rFonts w:ascii="TH SarabunPSK" w:hAnsi="TH SarabunPSK" w:cs="TH SarabunPSK"/>
          <w:sz w:val="32"/>
          <w:szCs w:val="32"/>
          <w:cs/>
        </w:rPr>
        <w:t xml:space="preserve">จำนวนการสมัครเข้าศึกษาต่อระดับ </w:t>
      </w:r>
      <w:proofErr w:type="spellStart"/>
      <w:r w:rsidR="005603AC" w:rsidRPr="00854F79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5603AC" w:rsidRPr="00854F79">
        <w:rPr>
          <w:rFonts w:ascii="TH SarabunPSK" w:hAnsi="TH SarabunPSK" w:cs="TH SarabunPSK"/>
          <w:sz w:val="32"/>
          <w:szCs w:val="32"/>
          <w:cs/>
        </w:rPr>
        <w:t xml:space="preserve">. และ </w:t>
      </w:r>
      <w:proofErr w:type="spellStart"/>
      <w:r w:rsidR="005603AC" w:rsidRPr="00854F79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5603AC" w:rsidRPr="00854F79">
        <w:rPr>
          <w:rFonts w:ascii="TH SarabunPSK" w:hAnsi="TH SarabunPSK" w:cs="TH SarabunPSK"/>
          <w:sz w:val="32"/>
          <w:szCs w:val="32"/>
          <w:cs/>
        </w:rPr>
        <w:t>. ของทุกแผนกวิชาสูงขึ้น</w:t>
      </w:r>
    </w:p>
    <w:p w:rsidR="005603AC" w:rsidRPr="00854F79" w:rsidRDefault="00680F4C" w:rsidP="005603A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5603AC" w:rsidRPr="00854F79">
        <w:rPr>
          <w:rFonts w:ascii="TH SarabunPSK" w:hAnsi="TH SarabunPSK" w:cs="TH SarabunPSK"/>
          <w:sz w:val="32"/>
          <w:szCs w:val="32"/>
          <w:cs/>
        </w:rPr>
        <w:t>จัดกิจกรรมออกแนะแนวเคลื่อนที่ให้ความรู้แก่นักเรียนชั้นมัธยมศึกษาปีที่ 3 และชั้นมัธยมศึกษาปีที่ 6 ในโรงเรียนสังกัดสำนักงานเขตพื้นที่การศึกษาจังหวัดอุทัยธานี และจังหวัดชัยนาท จำนวน 91 โรงเรียน</w:t>
      </w:r>
    </w:p>
    <w:p w:rsidR="00680F4C" w:rsidRPr="00893968" w:rsidRDefault="00680F4C" w:rsidP="003A6771">
      <w:pPr>
        <w:pStyle w:val="a3"/>
        <w:spacing w:after="0" w:line="240" w:lineRule="auto"/>
        <w:ind w:left="1440"/>
        <w:rPr>
          <w:rFonts w:ascii="TH SarabunPSK" w:hAnsi="TH SarabunPSK" w:cs="TH SarabunPSK"/>
          <w:sz w:val="20"/>
          <w:szCs w:val="20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D00EA">
        <w:rPr>
          <w:rFonts w:ascii="TH SarabunPSK" w:hAnsi="TH SarabunPSK" w:cs="TH SarabunPSK"/>
          <w:sz w:val="32"/>
          <w:szCs w:val="32"/>
        </w:rPr>
        <w:t xml:space="preserve">   </w:t>
      </w:r>
      <w:r w:rsidR="005603AC" w:rsidRPr="00861D20">
        <w:rPr>
          <w:rFonts w:ascii="TH SarabunPSK" w:hAnsi="TH SarabunPSK" w:cs="TH SarabunPSK"/>
          <w:sz w:val="32"/>
          <w:szCs w:val="32"/>
          <w:cs/>
        </w:rPr>
        <w:t>ตามโปรแกรมที่จะออกแนะแนวในแต่ละโรงเรียน</w:t>
      </w:r>
    </w:p>
    <w:p w:rsidR="00680F4C" w:rsidRPr="00893968" w:rsidRDefault="00680F4C" w:rsidP="00680F4C">
      <w:pPr>
        <w:pStyle w:val="a3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603AC" w:rsidRPr="005603AC" w:rsidRDefault="005603AC" w:rsidP="005603A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03AC">
        <w:rPr>
          <w:rFonts w:ascii="TH SarabunPSK" w:hAnsi="TH SarabunPSK" w:cs="TH SarabunPSK"/>
          <w:sz w:val="32"/>
          <w:szCs w:val="32"/>
          <w:cs/>
        </w:rPr>
        <w:t>แนะแนวนักเรียนชั้นมัธยมศึกษาปีที่ 3 และชั้นมัธยมศึกษาปีที่ 6 ในโรงเรียนสังกัดสำนักงานเขตพื้นที่การศึกษาจังหวัดอุทัยธานีได้รับทราบข้อมูลและเข้าใจในการศึกษาต่อในสายอาชีพ</w:t>
      </w:r>
    </w:p>
    <w:p w:rsidR="00EF375E" w:rsidRDefault="00EF375E" w:rsidP="00EF375E">
      <w:pPr>
        <w:pStyle w:val="a3"/>
        <w:spacing w:after="0" w:line="240" w:lineRule="auto"/>
        <w:ind w:left="709" w:firstLine="731"/>
        <w:rPr>
          <w:rFonts w:ascii="TH SarabunPSK" w:hAnsi="TH SarabunPSK" w:cs="TH SarabunPSK"/>
          <w:sz w:val="32"/>
          <w:szCs w:val="32"/>
        </w:rPr>
      </w:pPr>
    </w:p>
    <w:p w:rsidR="00EF375E" w:rsidRDefault="00EF375E" w:rsidP="00EF375E">
      <w:pPr>
        <w:pStyle w:val="a3"/>
        <w:spacing w:after="0" w:line="240" w:lineRule="auto"/>
        <w:ind w:left="709" w:firstLine="731"/>
        <w:rPr>
          <w:rFonts w:ascii="TH SarabunPSK" w:hAnsi="TH SarabunPSK" w:cs="TH SarabunPSK"/>
          <w:sz w:val="32"/>
          <w:szCs w:val="32"/>
        </w:rPr>
      </w:pPr>
    </w:p>
    <w:p w:rsidR="00EF375E" w:rsidRDefault="00EF375E" w:rsidP="00EF375E">
      <w:pPr>
        <w:pStyle w:val="a3"/>
        <w:spacing w:after="0" w:line="240" w:lineRule="auto"/>
        <w:ind w:left="709" w:firstLine="731"/>
        <w:rPr>
          <w:rFonts w:ascii="TH SarabunPSK" w:hAnsi="TH SarabunPSK" w:cs="TH SarabunPSK"/>
          <w:sz w:val="32"/>
          <w:szCs w:val="32"/>
        </w:rPr>
      </w:pPr>
    </w:p>
    <w:p w:rsidR="00F82265" w:rsidRDefault="00F82265" w:rsidP="00F82265">
      <w:pPr>
        <w:pStyle w:val="a3"/>
        <w:spacing w:after="0" w:line="240" w:lineRule="auto"/>
        <w:ind w:left="709" w:firstLine="731"/>
        <w:jc w:val="center"/>
        <w:rPr>
          <w:rFonts w:ascii="TH SarabunPSK" w:hAnsi="TH SarabunPSK" w:cs="TH SarabunPSK" w:hint="cs"/>
          <w:sz w:val="32"/>
          <w:szCs w:val="32"/>
        </w:rPr>
      </w:pPr>
    </w:p>
    <w:p w:rsidR="00B232F4" w:rsidRDefault="00B232F4" w:rsidP="00F82265">
      <w:pPr>
        <w:pStyle w:val="a3"/>
        <w:spacing w:after="0" w:line="240" w:lineRule="auto"/>
        <w:ind w:left="709" w:firstLine="731"/>
        <w:jc w:val="center"/>
        <w:rPr>
          <w:rFonts w:ascii="TH SarabunPSK" w:hAnsi="TH SarabunPSK" w:cs="TH SarabunPSK" w:hint="cs"/>
          <w:sz w:val="32"/>
          <w:szCs w:val="32"/>
        </w:rPr>
      </w:pPr>
    </w:p>
    <w:p w:rsidR="00B232F4" w:rsidRDefault="00B232F4" w:rsidP="00F82265">
      <w:pPr>
        <w:pStyle w:val="a3"/>
        <w:spacing w:after="0" w:line="240" w:lineRule="auto"/>
        <w:ind w:left="709" w:firstLine="731"/>
        <w:jc w:val="center"/>
        <w:rPr>
          <w:rFonts w:ascii="TH SarabunPSK" w:hAnsi="TH SarabunPSK" w:cs="TH SarabunPSK" w:hint="cs"/>
          <w:sz w:val="32"/>
          <w:szCs w:val="32"/>
        </w:rPr>
      </w:pPr>
    </w:p>
    <w:p w:rsidR="00B232F4" w:rsidRPr="00D04B2E" w:rsidRDefault="00B232F4" w:rsidP="00F82265">
      <w:pPr>
        <w:pStyle w:val="a3"/>
        <w:spacing w:after="0" w:line="240" w:lineRule="auto"/>
        <w:ind w:left="709" w:firstLine="731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เป้าหมายโครงการ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90"/>
        <w:gridCol w:w="5443"/>
        <w:gridCol w:w="1895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680F4C" w:rsidRPr="00EF375E" w:rsidRDefault="005603AC" w:rsidP="00EF37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จำนวนการสมัครเข้าศึกษาต่อระดับ </w:t>
            </w:r>
            <w:proofErr w:type="spellStart"/>
            <w:r w:rsidRPr="00854F79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854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และ </w:t>
            </w:r>
            <w:proofErr w:type="spellStart"/>
            <w:r w:rsidRPr="00854F79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854F79">
              <w:rPr>
                <w:rFonts w:ascii="TH SarabunPSK" w:hAnsi="TH SarabunPSK" w:cs="TH SarabunPSK"/>
                <w:sz w:val="32"/>
                <w:szCs w:val="32"/>
                <w:cs/>
              </w:rPr>
              <w:t>. ของทุกแผนกวิชาสูงขึ้น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0B1705" w:rsidRDefault="005603AC" w:rsidP="005603A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F79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จัดกิจกรรมออกแนะแนวเคลื่อนที่ให้ความรู้แก่นักเรียนชั้นมัธยมศึกษาปีที่ 3 และชั้นมัธยมศึกษาปีที่ 6 ในโรงเรียนสังกัดสำนักงานเขตพื้นที่การศึกษาจังหวัดอุทัยธานี และจังหวัดชัยนาท จำนวน 91 โรงเรียน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80F4C" w:rsidRPr="000B1705" w:rsidRDefault="006D0EB4" w:rsidP="00640D22">
            <w:pPr>
              <w:pStyle w:val="a3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 25</w:t>
            </w:r>
            <w:r w:rsidR="00232C6C">
              <w:rPr>
                <w:rFonts w:ascii="TH SarabunPSK" w:hAnsi="TH SarabunPSK" w:cs="TH SarabunPSK"/>
                <w:sz w:val="32"/>
                <w:szCs w:val="32"/>
              </w:rPr>
              <w:t>61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กุมภาพันธ์</w:t>
            </w:r>
            <w:r w:rsidR="00971B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232C6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D178B9" w:rsidRDefault="00971B88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</w:p>
        </w:tc>
        <w:tc>
          <w:tcPr>
            <w:tcW w:w="1950" w:type="dxa"/>
          </w:tcPr>
          <w:p w:rsidR="00680F4C" w:rsidRDefault="006D0EB4" w:rsidP="00971B88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971B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  <w:r w:rsidR="00232C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  <w:r w:rsidR="00971B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32C6C" w:rsidRDefault="00232C6C" w:rsidP="00232C6C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 สรุปขั้นตอน/วิธีดำเนินการ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84"/>
        <w:gridCol w:w="372"/>
        <w:gridCol w:w="371"/>
        <w:gridCol w:w="371"/>
        <w:gridCol w:w="371"/>
        <w:gridCol w:w="1101"/>
        <w:gridCol w:w="1134"/>
        <w:gridCol w:w="1417"/>
        <w:gridCol w:w="1276"/>
        <w:gridCol w:w="1276"/>
        <w:gridCol w:w="992"/>
      </w:tblGrid>
      <w:tr w:rsidR="00232C6C" w:rsidTr="00B232F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  <w:bookmarkStart w:id="0" w:name="_GoBack"/>
        <w:bookmarkEnd w:id="0"/>
      </w:tr>
      <w:tr w:rsidR="00232C6C" w:rsidTr="00B232F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232C6C" w:rsidTr="00B232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วางแผนเขียนโครงการเสนอเพื่อขออนุมัติ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 w:rsidP="00D2045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C6C" w:rsidRDefault="00232C6C" w:rsidP="00232C6C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จัดกิจกรรมออกแนะแนวเคลื่อนที่ให้ความรู้แก่นักเรียนชั้นมัธยมศึกษาปีที่ 3 และชั้นมัธยมศึกษาปีที่ 6 ในโรงเรียนสังกัดสำนักงานเขตพื้นที่การศึกษาจังหวัดอุทัยธานี และชัยนาท จำนวน 91 โรงเรียน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C6C" w:rsidRDefault="00232C6C" w:rsidP="00232C6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ตามโปรแกรมที่จะออกแนะแนวในแต่ละโรงเรียน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232C6C" w:rsidTr="00B232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ประชุมวางแผนดำเนินการ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 w:rsidP="00D2045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32C6C" w:rsidTr="00B232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เตรียมจัดพิมพ์แผ่นพับแนะแนวศึกษาต่อและโปสเตอร์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 w:rsidP="00D2045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32C6C" w:rsidTr="00B232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 ทำหนังสือเชิญแนะแนวและขอเข้าแนะแนวศึกษาต่อ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 w:rsidP="00D2045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32C6C" w:rsidTr="00B232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5. จัดประชุมแนะแนว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 w:rsidP="00D2045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32C6C" w:rsidTr="00B232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 ออกแนะแนวศึกษาต่อในโรงเรียนสังกัดสำนัก- งานเขตฯ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32C6C" w:rsidTr="00B232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Pr="00232C6C" w:rsidRDefault="00232C6C">
            <w:pP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7. ใช้สถานีวิทยุชุมชน </w:t>
            </w:r>
            <w:r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R-Radio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วิทยาลัยเทคนิคอุทัยธานี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 w:rsidP="00E9480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32C6C" w:rsidTr="00B232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8. ประเมินผล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32C6C" w:rsidTr="00B232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232C6C" w:rsidRDefault="00232C6C" w:rsidP="00232C6C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9. สรุปรายงานผล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Default="00232C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6C" w:rsidRDefault="00232C6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32C6C" w:rsidTr="00B232F4"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232C6C" w:rsidTr="00B232F4"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C" w:rsidRDefault="00232C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F02255" w:rsidRPr="002B4B33" w:rsidRDefault="00F02255" w:rsidP="00F822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DD" w:rsidRDefault="00E176DD" w:rsidP="009764BE">
      <w:pPr>
        <w:spacing w:after="0" w:line="240" w:lineRule="auto"/>
      </w:pPr>
      <w:r>
        <w:separator/>
      </w:r>
    </w:p>
  </w:endnote>
  <w:endnote w:type="continuationSeparator" w:id="0">
    <w:p w:rsidR="00E176DD" w:rsidRDefault="00E176DD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DD" w:rsidRDefault="00E176DD" w:rsidP="009764BE">
      <w:pPr>
        <w:spacing w:after="0" w:line="240" w:lineRule="auto"/>
      </w:pPr>
      <w:r>
        <w:separator/>
      </w:r>
    </w:p>
  </w:footnote>
  <w:footnote w:type="continuationSeparator" w:id="0">
    <w:p w:rsidR="00E176DD" w:rsidRDefault="00E176DD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5B5219F8"/>
    <w:multiLevelType w:val="hybridMultilevel"/>
    <w:tmpl w:val="95C8C708"/>
    <w:lvl w:ilvl="0" w:tplc="6B3C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11B19"/>
    <w:rsid w:val="00084E15"/>
    <w:rsid w:val="00124116"/>
    <w:rsid w:val="00191637"/>
    <w:rsid w:val="001C6825"/>
    <w:rsid w:val="00227A21"/>
    <w:rsid w:val="00232C6C"/>
    <w:rsid w:val="002364DD"/>
    <w:rsid w:val="002652E6"/>
    <w:rsid w:val="00290033"/>
    <w:rsid w:val="002B4B33"/>
    <w:rsid w:val="003417B6"/>
    <w:rsid w:val="003958D0"/>
    <w:rsid w:val="003A6771"/>
    <w:rsid w:val="003B5C3E"/>
    <w:rsid w:val="00416811"/>
    <w:rsid w:val="004636C7"/>
    <w:rsid w:val="00464D44"/>
    <w:rsid w:val="00486DA4"/>
    <w:rsid w:val="004B06D7"/>
    <w:rsid w:val="004C5D8D"/>
    <w:rsid w:val="005603AC"/>
    <w:rsid w:val="0057794C"/>
    <w:rsid w:val="00611F74"/>
    <w:rsid w:val="00617A3C"/>
    <w:rsid w:val="00620BFA"/>
    <w:rsid w:val="00631472"/>
    <w:rsid w:val="0063255A"/>
    <w:rsid w:val="00640D22"/>
    <w:rsid w:val="00680F4C"/>
    <w:rsid w:val="00686353"/>
    <w:rsid w:val="006A7495"/>
    <w:rsid w:val="006B6DF3"/>
    <w:rsid w:val="006D0EB4"/>
    <w:rsid w:val="006D2299"/>
    <w:rsid w:val="00705176"/>
    <w:rsid w:val="007132AA"/>
    <w:rsid w:val="00763E69"/>
    <w:rsid w:val="007B318E"/>
    <w:rsid w:val="007C58CC"/>
    <w:rsid w:val="007E75C4"/>
    <w:rsid w:val="00896140"/>
    <w:rsid w:val="008F33C1"/>
    <w:rsid w:val="009208E5"/>
    <w:rsid w:val="00961EAC"/>
    <w:rsid w:val="00971B88"/>
    <w:rsid w:val="009764BE"/>
    <w:rsid w:val="00991A5A"/>
    <w:rsid w:val="009B071B"/>
    <w:rsid w:val="009D3569"/>
    <w:rsid w:val="00A46EAB"/>
    <w:rsid w:val="00AF3A29"/>
    <w:rsid w:val="00B05747"/>
    <w:rsid w:val="00B232F4"/>
    <w:rsid w:val="00B24625"/>
    <w:rsid w:val="00B26DEF"/>
    <w:rsid w:val="00BB7004"/>
    <w:rsid w:val="00C1361D"/>
    <w:rsid w:val="00C1645C"/>
    <w:rsid w:val="00C56E0D"/>
    <w:rsid w:val="00C94275"/>
    <w:rsid w:val="00CA4742"/>
    <w:rsid w:val="00CB2F24"/>
    <w:rsid w:val="00CD3277"/>
    <w:rsid w:val="00CE2737"/>
    <w:rsid w:val="00CE4398"/>
    <w:rsid w:val="00D416E2"/>
    <w:rsid w:val="00E176DD"/>
    <w:rsid w:val="00EF375E"/>
    <w:rsid w:val="00F02255"/>
    <w:rsid w:val="00F20B61"/>
    <w:rsid w:val="00F26D64"/>
    <w:rsid w:val="00F2762F"/>
    <w:rsid w:val="00F8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F9046-F94A-437E-984C-79C2C822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7</cp:revision>
  <cp:lastPrinted>2018-03-13T03:54:00Z</cp:lastPrinted>
  <dcterms:created xsi:type="dcterms:W3CDTF">2016-12-26T03:46:00Z</dcterms:created>
  <dcterms:modified xsi:type="dcterms:W3CDTF">2018-11-30T06:55:00Z</dcterms:modified>
</cp:coreProperties>
</file>