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DE" w:rsidRDefault="00680F4C" w:rsidP="0012140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A76EA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76EA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ab/>
      </w:r>
      <w:r w:rsidR="00F26C89" w:rsidRPr="00B679FD">
        <w:rPr>
          <w:rFonts w:ascii="TH SarabunPSK" w:hAnsi="TH SarabunPSK" w:cs="TH SarabunPSK"/>
          <w:sz w:val="32"/>
          <w:szCs w:val="32"/>
          <w:cs/>
        </w:rPr>
        <w:t xml:space="preserve">จัดทำแผนปฏิบัติราชการประจำปีงบประมาณ พ.ศ. </w:t>
      </w:r>
      <w:r w:rsidR="00F26C89" w:rsidRPr="00B679FD">
        <w:rPr>
          <w:rFonts w:ascii="TH SarabunPSK" w:hAnsi="TH SarabunPSK" w:cs="TH SarabunPSK"/>
          <w:sz w:val="32"/>
          <w:szCs w:val="32"/>
        </w:rPr>
        <w:t>25</w:t>
      </w:r>
      <w:r w:rsidR="00F26C89">
        <w:rPr>
          <w:rFonts w:ascii="TH SarabunPSK" w:hAnsi="TH SarabunPSK" w:cs="TH SarabunPSK"/>
          <w:sz w:val="32"/>
          <w:szCs w:val="32"/>
        </w:rPr>
        <w:t>6</w:t>
      </w:r>
      <w:r w:rsidR="00A54C2C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680F4C" w:rsidRPr="00A76EAD" w:rsidRDefault="00680F4C" w:rsidP="006901D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A1F6B">
        <w:rPr>
          <w:rFonts w:ascii="TH SarabunPSK" w:hAnsi="TH SarabunPSK" w:cs="TH SarabunPSK" w:hint="cs"/>
          <w:sz w:val="32"/>
          <w:szCs w:val="32"/>
          <w:cs/>
        </w:rPr>
        <w:t>นายธาตรี  แข็ง</w:t>
      </w:r>
      <w:proofErr w:type="spellStart"/>
      <w:r w:rsidR="002A1F6B">
        <w:rPr>
          <w:rFonts w:ascii="TH SarabunPSK" w:hAnsi="TH SarabunPSK" w:cs="TH SarabunPSK" w:hint="cs"/>
          <w:sz w:val="32"/>
          <w:szCs w:val="32"/>
          <w:cs/>
        </w:rPr>
        <w:t>กสิกรณ์</w:t>
      </w:r>
      <w:proofErr w:type="spellEnd"/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F26C89">
        <w:rPr>
          <w:rFonts w:ascii="TH SarabunPSK" w:hAnsi="TH SarabunPSK" w:cs="TH SarabunPSK" w:hint="cs"/>
          <w:sz w:val="32"/>
          <w:szCs w:val="32"/>
          <w:cs/>
        </w:rPr>
        <w:t>หัวหน้างานวางแผนและงบประมาณ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F6B">
        <w:rPr>
          <w:rFonts w:ascii="TH SarabunPSK" w:hAnsi="TH SarabunPSK" w:cs="TH SarabunPSK" w:hint="cs"/>
          <w:sz w:val="32"/>
          <w:szCs w:val="32"/>
          <w:cs/>
        </w:rPr>
        <w:t>097-9899165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12140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F26C89" w:rsidRPr="00F26C89" w:rsidRDefault="00F26C89" w:rsidP="00F26C89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6C89">
        <w:rPr>
          <w:rFonts w:ascii="TH SarabunPSK" w:hAnsi="TH SarabunPSK" w:cs="TH SarabunPSK"/>
          <w:sz w:val="32"/>
          <w:szCs w:val="32"/>
          <w:cs/>
        </w:rPr>
        <w:t>ในการบริหารจัดการสถานศึกษาให้เกิดประโยชน์นั้น สถานศึกษาควรมีแผนปฏิบัติราชการประจำปี เพื่อช่วยให้ผู้บริหารมีแผนการบริหารจัดการของสถานศึกษา และแผนปฏิบัติราชการถือเป็นหัวใจสำคัญที่จะช่วยกำหนดแนวทางในการบริหารจัดการอย่างมีทิศทางและเป็นระบบ รวมทั้งเป็นการระดมความคิดจากบุคลากรทุกฝ่ายร่วมกันคิด กำหนดแนวทางในการจัดทำแผนพัฒนาสถานศึกษา โดยมุ่งเน้นให้สถานศึกษาได้รับการพัฒนาอย่างสูงสุด</w:t>
      </w:r>
    </w:p>
    <w:p w:rsidR="007B18AF" w:rsidRPr="007B18AF" w:rsidRDefault="007B18AF" w:rsidP="007B18AF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80F4C" w:rsidRPr="00077279" w:rsidRDefault="00680F4C" w:rsidP="0012140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F26C89" w:rsidRPr="00F26C89" w:rsidRDefault="00F26C89" w:rsidP="00F26C89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6C89">
        <w:rPr>
          <w:rFonts w:ascii="TH SarabunPSK" w:hAnsi="TH SarabunPSK" w:cs="TH SarabunPSK" w:hint="cs"/>
          <w:sz w:val="32"/>
          <w:szCs w:val="32"/>
          <w:cs/>
        </w:rPr>
        <w:t>1</w:t>
      </w:r>
      <w:r w:rsidRPr="00F26C89">
        <w:rPr>
          <w:rFonts w:ascii="TH SarabunPSK" w:hAnsi="TH SarabunPSK" w:cs="TH SarabunPSK"/>
          <w:sz w:val="32"/>
          <w:szCs w:val="32"/>
          <w:cs/>
        </w:rPr>
        <w:t>. เพื่อจัดทำแผนปฏิบัติราชการประจำปี</w:t>
      </w:r>
    </w:p>
    <w:p w:rsidR="00F26C89" w:rsidRPr="00F26C89" w:rsidRDefault="00F26C89" w:rsidP="00F26C89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6C89">
        <w:rPr>
          <w:rFonts w:ascii="TH SarabunPSK" w:hAnsi="TH SarabunPSK" w:cs="TH SarabunPSK" w:hint="cs"/>
          <w:sz w:val="32"/>
          <w:szCs w:val="32"/>
          <w:cs/>
        </w:rPr>
        <w:t>2</w:t>
      </w:r>
      <w:r w:rsidRPr="00F26C89">
        <w:rPr>
          <w:rFonts w:ascii="TH SarabunPSK" w:hAnsi="TH SarabunPSK" w:cs="TH SarabunPSK"/>
          <w:sz w:val="32"/>
          <w:szCs w:val="32"/>
          <w:cs/>
        </w:rPr>
        <w:t>. เพื่อนำแผนปฏิบัติราชการประจำปี มาเป็นแนวทางในการบริหารจัดการ</w:t>
      </w:r>
    </w:p>
    <w:p w:rsidR="001E3DE8" w:rsidRPr="00BB2D40" w:rsidRDefault="001E3DE8" w:rsidP="001E3DE8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3E7217" w:rsidRDefault="00680F4C" w:rsidP="0012140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72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3E7217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F26C89" w:rsidRPr="00B679FD" w:rsidRDefault="00F26C89" w:rsidP="00F26C89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79FD">
        <w:rPr>
          <w:rFonts w:ascii="TH SarabunPSK" w:hAnsi="TH SarabunPSK" w:cs="TH SarabunPSK"/>
          <w:sz w:val="32"/>
          <w:szCs w:val="32"/>
          <w:cs/>
        </w:rPr>
        <w:t>เพื่อจัดทำแผนปฏิบัติราชการประจำปีงบประมาณ พ.ศ.</w:t>
      </w:r>
      <w:r w:rsidR="007F5210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7F5210">
        <w:rPr>
          <w:rFonts w:ascii="TH SarabunPSK" w:hAnsi="TH SarabunPSK" w:cs="TH SarabunPSK" w:hint="cs"/>
          <w:sz w:val="32"/>
          <w:szCs w:val="32"/>
          <w:cs/>
        </w:rPr>
        <w:t>6</w:t>
      </w:r>
      <w:r w:rsidR="00A54C2C">
        <w:rPr>
          <w:rFonts w:ascii="TH SarabunPSK" w:hAnsi="TH SarabunPSK" w:cs="TH SarabunPSK"/>
          <w:sz w:val="32"/>
          <w:szCs w:val="32"/>
        </w:rPr>
        <w:t>2</w:t>
      </w:r>
      <w:r w:rsidR="007F5210">
        <w:rPr>
          <w:rFonts w:ascii="TH SarabunPSK" w:hAnsi="TH SarabunPSK" w:cs="TH SarabunPSK" w:hint="cs"/>
          <w:sz w:val="32"/>
          <w:szCs w:val="32"/>
          <w:cs/>
        </w:rPr>
        <w:t xml:space="preserve"> จำนวน 1</w:t>
      </w:r>
      <w:r w:rsidR="00A54C2C">
        <w:rPr>
          <w:rFonts w:ascii="TH SarabunPSK" w:hAnsi="TH SarabunPSK" w:cs="TH SarabunPSK" w:hint="cs"/>
          <w:sz w:val="32"/>
          <w:szCs w:val="32"/>
          <w:cs/>
        </w:rPr>
        <w:t>5</w:t>
      </w:r>
      <w:r w:rsidR="007F5210">
        <w:rPr>
          <w:rFonts w:ascii="TH SarabunPSK" w:hAnsi="TH SarabunPSK" w:cs="TH SarabunPSK" w:hint="cs"/>
          <w:sz w:val="32"/>
          <w:szCs w:val="32"/>
          <w:cs/>
        </w:rPr>
        <w:t xml:space="preserve"> เล่ม</w:t>
      </w:r>
    </w:p>
    <w:p w:rsidR="00711CEA" w:rsidRPr="0037533C" w:rsidRDefault="00711CEA" w:rsidP="0037533C">
      <w:pPr>
        <w:pStyle w:val="a3"/>
        <w:spacing w:after="0" w:line="240" w:lineRule="auto"/>
        <w:ind w:left="1440"/>
        <w:rPr>
          <w:rFonts w:ascii="TH SarabunPSK" w:hAnsi="TH SarabunPSK" w:cs="TH SarabunPSK"/>
          <w:sz w:val="16"/>
          <w:szCs w:val="16"/>
          <w:cs/>
        </w:rPr>
      </w:pPr>
    </w:p>
    <w:p w:rsidR="00680F4C" w:rsidRPr="00A83FE2" w:rsidRDefault="00680F4C" w:rsidP="0012140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3F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A83FE2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F26C89" w:rsidRPr="00B679FD" w:rsidRDefault="00F26C89" w:rsidP="00F26C89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679FD">
        <w:rPr>
          <w:rFonts w:ascii="TH SarabunPSK" w:hAnsi="TH SarabunPSK" w:cs="TH SarabunPSK"/>
          <w:sz w:val="32"/>
          <w:szCs w:val="32"/>
          <w:cs/>
        </w:rPr>
        <w:t>เพื่อ</w:t>
      </w:r>
      <w:r w:rsidR="007F5210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B679FD">
        <w:rPr>
          <w:rFonts w:ascii="TH SarabunPSK" w:hAnsi="TH SarabunPSK" w:cs="TH SarabunPSK"/>
          <w:sz w:val="32"/>
          <w:szCs w:val="32"/>
          <w:cs/>
        </w:rPr>
        <w:t>เป็นแนวทางในการบริหารจัดการของสถานศึกษา</w:t>
      </w:r>
    </w:p>
    <w:p w:rsidR="007B18AF" w:rsidRPr="007B18AF" w:rsidRDefault="007B18AF" w:rsidP="007B18AF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680F4C" w:rsidRPr="00742D71" w:rsidRDefault="00680F4C" w:rsidP="0012140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2D7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Pr="00742D71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7F5210" w:rsidRPr="00B679FD" w:rsidRDefault="00680F4C" w:rsidP="007F5210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3FE2"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 w:rsidR="00F5582A" w:rsidRPr="00A83FE2">
        <w:rPr>
          <w:rFonts w:ascii="TH SarabunPSK" w:hAnsi="TH SarabunPSK" w:cs="TH SarabunPSK"/>
          <w:sz w:val="32"/>
          <w:szCs w:val="32"/>
        </w:rPr>
        <w:t xml:space="preserve">  : </w:t>
      </w:r>
      <w:r w:rsidR="007F5210" w:rsidRPr="00B679FD">
        <w:rPr>
          <w:rFonts w:ascii="TH SarabunPSK" w:hAnsi="TH SarabunPSK" w:cs="TH SarabunPSK"/>
          <w:sz w:val="32"/>
          <w:szCs w:val="32"/>
          <w:cs/>
        </w:rPr>
        <w:t>จัดทำแผนปฏิบัติราชการประจำปีงบประมาณ พ.ศ.</w:t>
      </w:r>
      <w:r w:rsidR="007F5210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7F5210">
        <w:rPr>
          <w:rFonts w:ascii="TH SarabunPSK" w:hAnsi="TH SarabunPSK" w:cs="TH SarabunPSK" w:hint="cs"/>
          <w:sz w:val="32"/>
          <w:szCs w:val="32"/>
          <w:cs/>
        </w:rPr>
        <w:t>6</w:t>
      </w:r>
      <w:r w:rsidR="00A54C2C">
        <w:rPr>
          <w:rFonts w:ascii="TH SarabunPSK" w:hAnsi="TH SarabunPSK" w:cs="TH SarabunPSK"/>
          <w:sz w:val="32"/>
          <w:szCs w:val="32"/>
        </w:rPr>
        <w:t>2</w:t>
      </w:r>
      <w:r w:rsidR="007F5210">
        <w:rPr>
          <w:rFonts w:ascii="TH SarabunPSK" w:hAnsi="TH SarabunPSK" w:cs="TH SarabunPSK" w:hint="cs"/>
          <w:sz w:val="32"/>
          <w:szCs w:val="32"/>
          <w:cs/>
        </w:rPr>
        <w:t xml:space="preserve"> จำนวน 1</w:t>
      </w:r>
      <w:r w:rsidR="00325F7E">
        <w:rPr>
          <w:rFonts w:ascii="TH SarabunPSK" w:hAnsi="TH SarabunPSK" w:cs="TH SarabunPSK" w:hint="cs"/>
          <w:sz w:val="32"/>
          <w:szCs w:val="32"/>
          <w:cs/>
        </w:rPr>
        <w:t>5</w:t>
      </w:r>
      <w:r w:rsidR="007F5210">
        <w:rPr>
          <w:rFonts w:ascii="TH SarabunPSK" w:hAnsi="TH SarabunPSK" w:cs="TH SarabunPSK" w:hint="cs"/>
          <w:sz w:val="32"/>
          <w:szCs w:val="32"/>
          <w:cs/>
        </w:rPr>
        <w:t xml:space="preserve"> เล่ม</w:t>
      </w:r>
    </w:p>
    <w:p w:rsidR="007B18AF" w:rsidRPr="007B18AF" w:rsidRDefault="00680F4C" w:rsidP="007B18AF">
      <w:pPr>
        <w:pStyle w:val="a3"/>
        <w:widowControl w:val="0"/>
        <w:ind w:firstLine="720"/>
        <w:rPr>
          <w:rFonts w:ascii="TH SarabunPSK" w:hAnsi="TH SarabunPSK" w:cs="TH SarabunPSK"/>
          <w:sz w:val="32"/>
          <w:szCs w:val="32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="00F5582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7F5210">
        <w:rPr>
          <w:rFonts w:ascii="TH SarabunPSK" w:hAnsi="TH SarabunPSK" w:cs="TH SarabunPSK" w:hint="cs"/>
          <w:sz w:val="32"/>
          <w:szCs w:val="32"/>
          <w:cs/>
        </w:rPr>
        <w:t>มีเล่มแผนปฏิบัติราชการประจำปีงบประมาณ พ.ศ. 256</w:t>
      </w:r>
      <w:r w:rsidR="00A54C2C">
        <w:rPr>
          <w:rFonts w:ascii="TH SarabunPSK" w:hAnsi="TH SarabunPSK" w:cs="TH SarabunPSK"/>
          <w:sz w:val="32"/>
          <w:szCs w:val="32"/>
        </w:rPr>
        <w:t>2</w:t>
      </w:r>
      <w:r w:rsidR="007F5210">
        <w:rPr>
          <w:rFonts w:ascii="TH SarabunPSK" w:hAnsi="TH SarabunPSK" w:cs="TH SarabunPSK" w:hint="cs"/>
          <w:sz w:val="32"/>
          <w:szCs w:val="32"/>
          <w:cs/>
        </w:rPr>
        <w:t xml:space="preserve"> เพื่อนำมาเป็น</w:t>
      </w:r>
      <w:r w:rsidR="007F5210" w:rsidRPr="00B679FD">
        <w:rPr>
          <w:rFonts w:ascii="TH SarabunPSK" w:hAnsi="TH SarabunPSK" w:cs="TH SarabunPSK"/>
          <w:sz w:val="32"/>
          <w:szCs w:val="32"/>
          <w:cs/>
        </w:rPr>
        <w:t>แนวทางในการบริหารจัดการของสถานศึกษา</w:t>
      </w:r>
    </w:p>
    <w:p w:rsidR="00EE7AC6" w:rsidRPr="007B18AF" w:rsidRDefault="00EE7AC6" w:rsidP="00EE7AC6">
      <w:pPr>
        <w:pStyle w:val="a3"/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A83FE2" w:rsidRDefault="00680F4C" w:rsidP="0012140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1CEA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711CE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11CEA">
        <w:rPr>
          <w:rFonts w:ascii="TH SarabunPSK" w:hAnsi="TH SarabunPSK" w:cs="TH SarabunPSK"/>
          <w:sz w:val="32"/>
          <w:szCs w:val="32"/>
        </w:rPr>
        <w:t xml:space="preserve">  </w:t>
      </w:r>
      <w:r w:rsidR="00180B9A">
        <w:rPr>
          <w:rFonts w:ascii="TH SarabunPSK" w:hAnsi="TH SarabunPSK" w:cs="TH SarabunPSK" w:hint="cs"/>
          <w:sz w:val="32"/>
          <w:szCs w:val="32"/>
          <w:cs/>
        </w:rPr>
        <w:t>วิทยาลัยเทคนิคอุทัยธานี</w:t>
      </w:r>
    </w:p>
    <w:p w:rsidR="00711CEA" w:rsidRDefault="00711CEA" w:rsidP="00711CEA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80F4C" w:rsidRPr="00077279" w:rsidRDefault="00680F4C" w:rsidP="0012140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7F5210" w:rsidRPr="007F5210" w:rsidRDefault="007F5210" w:rsidP="007F5210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5210">
        <w:rPr>
          <w:rFonts w:ascii="TH SarabunPSK" w:hAnsi="TH SarabunPSK" w:cs="TH SarabunPSK"/>
          <w:sz w:val="32"/>
          <w:szCs w:val="32"/>
          <w:cs/>
        </w:rPr>
        <w:t>เล่มแผนปฏิบัติราชการประจำปีงบประมาณ พ.ศ.  25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A54C2C">
        <w:rPr>
          <w:rFonts w:ascii="TH SarabunPSK" w:hAnsi="TH SarabunPSK" w:cs="TH SarabunPSK"/>
          <w:sz w:val="32"/>
          <w:szCs w:val="32"/>
        </w:rPr>
        <w:t>2</w:t>
      </w:r>
      <w:r w:rsidRPr="007F5210">
        <w:rPr>
          <w:rFonts w:ascii="TH SarabunPSK" w:hAnsi="TH SarabunPSK" w:cs="TH SarabunPSK"/>
          <w:sz w:val="32"/>
          <w:szCs w:val="32"/>
          <w:cs/>
        </w:rPr>
        <w:t xml:space="preserve">  ของวิทยาลัยเทคนิคอุทัยธานี เพื่อใช้ในการบริหารจัดการสถานศึกษา</w:t>
      </w:r>
    </w:p>
    <w:p w:rsidR="007F5210" w:rsidRPr="009D0CFA" w:rsidRDefault="007F5210" w:rsidP="0037533C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80F4C" w:rsidRPr="00E60BBF" w:rsidRDefault="00680F4C" w:rsidP="0012140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0BB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ตัวชี้วัดเป้าหมายโครงการ</w:t>
      </w:r>
      <w:r w:rsidRPr="00E60BBF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90"/>
        <w:gridCol w:w="5448"/>
        <w:gridCol w:w="1890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B619C5" w:rsidRPr="00B61762" w:rsidRDefault="007F5210" w:rsidP="00A54C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9FD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จัดทำแผนปฏิบัติราชการประจำปีงบประมาณ พ.ศ.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A54C2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1</w:t>
            </w:r>
            <w:r w:rsidR="00325F7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เล่ม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B619C5" w:rsidRDefault="007F5210" w:rsidP="002A1F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มีเล่มแผนปฏิบัติราชการประจำปีงบประมาณ พ.ศ. 256</w:t>
            </w:r>
            <w:r w:rsidR="00A54C2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เพื่อนำมาเป็น</w:t>
            </w:r>
            <w:r w:rsidRPr="00B679FD">
              <w:rPr>
                <w:rFonts w:ascii="TH SarabunPSK" w:hAnsi="TH SarabunPSK" w:cs="TH SarabunPSK"/>
                <w:sz w:val="32"/>
                <w:szCs w:val="32"/>
                <w:cs/>
              </w:rPr>
              <w:t>แนวทางในการบริหารจัดการของสถานศึกษา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C5488" w:rsidRPr="000B1705" w:rsidRDefault="00955045" w:rsidP="00A54C2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 w:rsidR="00A602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2A1F6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54C2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5270A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9527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E2907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="00B50A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A54C2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01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711CEA" w:rsidRPr="00711CEA" w:rsidRDefault="00714AAC" w:rsidP="00711CE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="007518D3"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7518D3" w:rsidRPr="007518D3" w:rsidRDefault="007F5210" w:rsidP="00EE7AC6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BD2C7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EE7AC6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="00A83FE2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A54C2C" w:rsidRDefault="00A54C2C" w:rsidP="00A54C2C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426"/>
        <w:gridCol w:w="425"/>
        <w:gridCol w:w="426"/>
        <w:gridCol w:w="425"/>
        <w:gridCol w:w="1416"/>
        <w:gridCol w:w="1133"/>
        <w:gridCol w:w="992"/>
        <w:gridCol w:w="849"/>
        <w:gridCol w:w="991"/>
        <w:gridCol w:w="855"/>
      </w:tblGrid>
      <w:tr w:rsidR="00A54C2C" w:rsidTr="00B76DEC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A54C2C" w:rsidTr="00B76DEC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A54C2C" w:rsidTr="00B76DE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C" w:rsidRPr="00A54C2C" w:rsidRDefault="00A54C2C" w:rsidP="00D6412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54C2C">
              <w:rPr>
                <w:rFonts w:ascii="TH SarabunPSK" w:hAnsi="TH SarabunPSK" w:cs="TH SarabunPSK"/>
                <w:sz w:val="24"/>
                <w:szCs w:val="24"/>
                <w:cs/>
              </w:rPr>
              <w:t>1.จัดทำโครงการเพื่อขออนุมัติ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C" w:rsidRPr="00A54C2C" w:rsidRDefault="00A54C2C" w:rsidP="00D64120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4C2C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C" w:rsidRPr="00A54C2C" w:rsidRDefault="00A54C2C" w:rsidP="00D64120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C" w:rsidRPr="00A54C2C" w:rsidRDefault="00A54C2C" w:rsidP="00D64120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C" w:rsidRPr="00A54C2C" w:rsidRDefault="00A54C2C" w:rsidP="00D64120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C" w:rsidRDefault="00A54C2C" w:rsidP="00A54C2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4C2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จัดทำแผนปฏิบัติราชการประจำปีงบประมาณ </w:t>
            </w:r>
          </w:p>
          <w:p w:rsidR="00A54C2C" w:rsidRDefault="00A54C2C" w:rsidP="00A54C2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54C2C">
              <w:rPr>
                <w:rFonts w:ascii="TH SarabunPSK" w:hAnsi="TH SarabunPSK" w:cs="TH SarabunPSK"/>
                <w:sz w:val="24"/>
                <w:szCs w:val="24"/>
                <w:cs/>
              </w:rPr>
              <w:t>พ.ศ. 25</w:t>
            </w:r>
            <w:r w:rsidRPr="00A54C2C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54C2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A54C2C" w:rsidRPr="00A54C2C" w:rsidRDefault="00A54C2C" w:rsidP="00A54C2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54C2C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15 เล่ม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C" w:rsidRDefault="00A54C2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วิทยาลัยเทคนิคอุทัยธานี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,000.00</w:t>
            </w:r>
          </w:p>
        </w:tc>
      </w:tr>
      <w:tr w:rsidR="00A54C2C" w:rsidTr="00B76DE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C" w:rsidRPr="00A54C2C" w:rsidRDefault="00A54C2C" w:rsidP="00D64120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 w:rsidRPr="00A54C2C">
              <w:rPr>
                <w:rFonts w:ascii="TH SarabunPSK" w:hAnsi="TH SarabunPSK" w:cs="TH SarabunPSK"/>
                <w:spacing w:val="-8"/>
                <w:sz w:val="24"/>
                <w:szCs w:val="24"/>
              </w:rPr>
              <w:t>2.</w:t>
            </w:r>
            <w:r w:rsidRPr="00A54C2C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แต่งตั้งและประชุมจัดทำแผนฯ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C" w:rsidRPr="00A54C2C" w:rsidRDefault="00A54C2C" w:rsidP="00D64120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4C2C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C" w:rsidRPr="00A54C2C" w:rsidRDefault="00A54C2C" w:rsidP="00D64120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C" w:rsidRPr="00A54C2C" w:rsidRDefault="00A54C2C" w:rsidP="00D64120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C" w:rsidRPr="00A54C2C" w:rsidRDefault="00A54C2C" w:rsidP="00D64120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54C2C" w:rsidTr="00B76DE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C" w:rsidRPr="00A54C2C" w:rsidRDefault="00A54C2C" w:rsidP="00D6412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54C2C">
              <w:rPr>
                <w:rFonts w:ascii="TH SarabunPSK" w:hAnsi="TH SarabunPSK" w:cs="TH SarabunPSK"/>
                <w:sz w:val="24"/>
                <w:szCs w:val="24"/>
                <w:cs/>
              </w:rPr>
              <w:t>3.จัดทำเล่มแผน</w:t>
            </w:r>
            <w:r w:rsidRPr="00A54C2C">
              <w:rPr>
                <w:rFonts w:ascii="TH SarabunPSK" w:hAnsi="TH SarabunPSK" w:cs="TH SarabunPSK" w:hint="cs"/>
                <w:sz w:val="24"/>
                <w:szCs w:val="24"/>
                <w:cs/>
              </w:rPr>
              <w:t>ปฏิบัติ</w:t>
            </w:r>
            <w:r w:rsidRPr="00A54C2C">
              <w:rPr>
                <w:rFonts w:ascii="TH SarabunPSK" w:hAnsi="TH SarabunPSK" w:cs="TH SarabunPSK"/>
                <w:sz w:val="24"/>
                <w:szCs w:val="24"/>
                <w:cs/>
              </w:rPr>
              <w:t>ราชการ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C" w:rsidRPr="00A54C2C" w:rsidRDefault="00A54C2C" w:rsidP="00D64120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4C2C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C" w:rsidRPr="00A54C2C" w:rsidRDefault="00A54C2C" w:rsidP="00D64120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C" w:rsidRPr="00A54C2C" w:rsidRDefault="00A54C2C" w:rsidP="00D64120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C" w:rsidRPr="00A54C2C" w:rsidRDefault="00A54C2C" w:rsidP="00D64120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2C" w:rsidRDefault="00A54C2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2C" w:rsidRDefault="00A54C2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2C" w:rsidRDefault="00A54C2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2C" w:rsidRDefault="00A54C2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2C" w:rsidRDefault="00A54C2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2C" w:rsidRDefault="00A54C2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54C2C" w:rsidTr="00B76DE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C" w:rsidRPr="00A54C2C" w:rsidRDefault="00A54C2C" w:rsidP="00D6412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54C2C">
              <w:rPr>
                <w:rFonts w:ascii="TH SarabunPSK" w:hAnsi="TH SarabunPSK" w:cs="TH SarabunPSK"/>
                <w:sz w:val="24"/>
                <w:szCs w:val="24"/>
                <w:cs/>
              </w:rPr>
              <w:t>4.สรุปและจัดพิมพ์เป็นรูปเล่ม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C" w:rsidRPr="00A54C2C" w:rsidRDefault="00A54C2C" w:rsidP="00D64120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4C2C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C" w:rsidRPr="00A54C2C" w:rsidRDefault="00A54C2C" w:rsidP="00D64120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C" w:rsidRPr="00A54C2C" w:rsidRDefault="00A54C2C" w:rsidP="00D64120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C" w:rsidRPr="00A54C2C" w:rsidRDefault="00A54C2C" w:rsidP="00D64120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54C2C" w:rsidTr="00B76DE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C" w:rsidRPr="00A54C2C" w:rsidRDefault="00A54C2C" w:rsidP="00D6412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54C2C">
              <w:rPr>
                <w:rFonts w:ascii="TH SarabunPSK" w:hAnsi="TH SarabunPSK" w:cs="TH SarabunPSK"/>
                <w:sz w:val="24"/>
                <w:szCs w:val="24"/>
                <w:cs/>
              </w:rPr>
              <w:t>5.สรุปและรายงานผล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C" w:rsidRPr="00A54C2C" w:rsidRDefault="00A54C2C" w:rsidP="00D64120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4C2C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C" w:rsidRPr="00A54C2C" w:rsidRDefault="00A54C2C" w:rsidP="00D64120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C" w:rsidRPr="00A54C2C" w:rsidRDefault="00A54C2C" w:rsidP="00D64120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C" w:rsidRPr="00A54C2C" w:rsidRDefault="00A54C2C" w:rsidP="00D64120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C" w:rsidRDefault="00A54C2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54C2C" w:rsidTr="00B76DEC"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C" w:rsidRDefault="00A54C2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C" w:rsidRDefault="00A54C2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C" w:rsidRDefault="00A54C2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C" w:rsidRDefault="00A54C2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C" w:rsidRDefault="00A54C2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  <w:tr w:rsidR="00A54C2C" w:rsidTr="00B76DEC"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C" w:rsidRDefault="00A54C2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C" w:rsidRDefault="00A54C2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C" w:rsidRDefault="00A54C2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C" w:rsidRDefault="00A54C2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C" w:rsidRDefault="00A54C2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</w:tbl>
    <w:p w:rsidR="00A54C2C" w:rsidRDefault="00A54C2C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4C2C" w:rsidRDefault="00A54C2C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4C2C" w:rsidRDefault="00A54C2C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4C2C" w:rsidRDefault="00A54C2C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4C2C" w:rsidRDefault="00A54C2C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02255" w:rsidRPr="002B4B33" w:rsidRDefault="00F02255" w:rsidP="00F822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F02255" w:rsidRPr="002B4B33" w:rsidSect="007B318E">
      <w:pgSz w:w="11906" w:h="16838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FFF" w:rsidRDefault="00553FFF" w:rsidP="009764BE">
      <w:pPr>
        <w:spacing w:after="0" w:line="240" w:lineRule="auto"/>
      </w:pPr>
      <w:r>
        <w:separator/>
      </w:r>
    </w:p>
  </w:endnote>
  <w:endnote w:type="continuationSeparator" w:id="0">
    <w:p w:rsidR="00553FFF" w:rsidRDefault="00553FFF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FFF" w:rsidRDefault="00553FFF" w:rsidP="009764BE">
      <w:pPr>
        <w:spacing w:after="0" w:line="240" w:lineRule="auto"/>
      </w:pPr>
      <w:r>
        <w:separator/>
      </w:r>
    </w:p>
  </w:footnote>
  <w:footnote w:type="continuationSeparator" w:id="0">
    <w:p w:rsidR="00553FFF" w:rsidRDefault="00553FFF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4FE0"/>
    <w:multiLevelType w:val="multilevel"/>
    <w:tmpl w:val="D866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>
    <w:nsid w:val="20725B7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01157"/>
    <w:rsid w:val="00011B19"/>
    <w:rsid w:val="000404AB"/>
    <w:rsid w:val="00072E80"/>
    <w:rsid w:val="00084E15"/>
    <w:rsid w:val="000877E1"/>
    <w:rsid w:val="000A0A29"/>
    <w:rsid w:val="000D6A75"/>
    <w:rsid w:val="0010188D"/>
    <w:rsid w:val="00121402"/>
    <w:rsid w:val="00170B32"/>
    <w:rsid w:val="00180B9A"/>
    <w:rsid w:val="00191637"/>
    <w:rsid w:val="00196E3B"/>
    <w:rsid w:val="001C6825"/>
    <w:rsid w:val="001E2907"/>
    <w:rsid w:val="001E3DE8"/>
    <w:rsid w:val="001F0F3B"/>
    <w:rsid w:val="001F217E"/>
    <w:rsid w:val="001F61DD"/>
    <w:rsid w:val="002253C1"/>
    <w:rsid w:val="00227A21"/>
    <w:rsid w:val="002364DD"/>
    <w:rsid w:val="0024086D"/>
    <w:rsid w:val="00243E68"/>
    <w:rsid w:val="00263525"/>
    <w:rsid w:val="002652E6"/>
    <w:rsid w:val="00276C34"/>
    <w:rsid w:val="002858CE"/>
    <w:rsid w:val="00290033"/>
    <w:rsid w:val="00295ACD"/>
    <w:rsid w:val="002A1F6B"/>
    <w:rsid w:val="002B2A34"/>
    <w:rsid w:val="002B4B33"/>
    <w:rsid w:val="002C61F0"/>
    <w:rsid w:val="003032AC"/>
    <w:rsid w:val="00325F7E"/>
    <w:rsid w:val="003417B6"/>
    <w:rsid w:val="0037533C"/>
    <w:rsid w:val="00381940"/>
    <w:rsid w:val="00385ED5"/>
    <w:rsid w:val="003958D0"/>
    <w:rsid w:val="003A6771"/>
    <w:rsid w:val="003B5C3E"/>
    <w:rsid w:val="003E1FBC"/>
    <w:rsid w:val="003E3E7B"/>
    <w:rsid w:val="003E7217"/>
    <w:rsid w:val="003F3458"/>
    <w:rsid w:val="00413D5E"/>
    <w:rsid w:val="00416811"/>
    <w:rsid w:val="00417363"/>
    <w:rsid w:val="004255F6"/>
    <w:rsid w:val="0042576D"/>
    <w:rsid w:val="004636C7"/>
    <w:rsid w:val="00464D44"/>
    <w:rsid w:val="00486DA4"/>
    <w:rsid w:val="004A6FBC"/>
    <w:rsid w:val="004A6FE4"/>
    <w:rsid w:val="004B06D7"/>
    <w:rsid w:val="004C5D8D"/>
    <w:rsid w:val="004F005E"/>
    <w:rsid w:val="00553FFF"/>
    <w:rsid w:val="00556920"/>
    <w:rsid w:val="005603AC"/>
    <w:rsid w:val="0056499F"/>
    <w:rsid w:val="0057794C"/>
    <w:rsid w:val="005B2771"/>
    <w:rsid w:val="00611F74"/>
    <w:rsid w:val="00617A3C"/>
    <w:rsid w:val="00620BFA"/>
    <w:rsid w:val="00631472"/>
    <w:rsid w:val="0063255A"/>
    <w:rsid w:val="006663F9"/>
    <w:rsid w:val="006720D1"/>
    <w:rsid w:val="00680F4C"/>
    <w:rsid w:val="006858B0"/>
    <w:rsid w:val="00686353"/>
    <w:rsid w:val="006901DE"/>
    <w:rsid w:val="006A2003"/>
    <w:rsid w:val="006A7495"/>
    <w:rsid w:val="006B6DF3"/>
    <w:rsid w:val="006C5488"/>
    <w:rsid w:val="006D0EB4"/>
    <w:rsid w:val="006D2299"/>
    <w:rsid w:val="006E1539"/>
    <w:rsid w:val="006E7312"/>
    <w:rsid w:val="007044F2"/>
    <w:rsid w:val="00705176"/>
    <w:rsid w:val="00711CEA"/>
    <w:rsid w:val="007132AA"/>
    <w:rsid w:val="00714AAC"/>
    <w:rsid w:val="007225C0"/>
    <w:rsid w:val="00742D71"/>
    <w:rsid w:val="007518D3"/>
    <w:rsid w:val="007569FC"/>
    <w:rsid w:val="00760B7B"/>
    <w:rsid w:val="00763E69"/>
    <w:rsid w:val="00765D47"/>
    <w:rsid w:val="007B18AF"/>
    <w:rsid w:val="007B318E"/>
    <w:rsid w:val="007B6727"/>
    <w:rsid w:val="007C58CC"/>
    <w:rsid w:val="007D51FA"/>
    <w:rsid w:val="007E060D"/>
    <w:rsid w:val="007E75C4"/>
    <w:rsid w:val="007F4193"/>
    <w:rsid w:val="007F5210"/>
    <w:rsid w:val="00844DD3"/>
    <w:rsid w:val="00851FE9"/>
    <w:rsid w:val="00896140"/>
    <w:rsid w:val="008A29C5"/>
    <w:rsid w:val="008C7F9A"/>
    <w:rsid w:val="008D186D"/>
    <w:rsid w:val="008E3D8E"/>
    <w:rsid w:val="008F33C1"/>
    <w:rsid w:val="0090183A"/>
    <w:rsid w:val="009107AB"/>
    <w:rsid w:val="009208E5"/>
    <w:rsid w:val="0092636F"/>
    <w:rsid w:val="0095270A"/>
    <w:rsid w:val="00955045"/>
    <w:rsid w:val="00971B88"/>
    <w:rsid w:val="009764BE"/>
    <w:rsid w:val="00991A5A"/>
    <w:rsid w:val="00995646"/>
    <w:rsid w:val="009B071B"/>
    <w:rsid w:val="009D0CFA"/>
    <w:rsid w:val="009D3569"/>
    <w:rsid w:val="00A05610"/>
    <w:rsid w:val="00A130F4"/>
    <w:rsid w:val="00A46EAB"/>
    <w:rsid w:val="00A54C2C"/>
    <w:rsid w:val="00A57D60"/>
    <w:rsid w:val="00A6029C"/>
    <w:rsid w:val="00A671A6"/>
    <w:rsid w:val="00A76EAD"/>
    <w:rsid w:val="00A83FE2"/>
    <w:rsid w:val="00A877FD"/>
    <w:rsid w:val="00AA064B"/>
    <w:rsid w:val="00AC1C34"/>
    <w:rsid w:val="00AF3A29"/>
    <w:rsid w:val="00AF79CB"/>
    <w:rsid w:val="00B10BDE"/>
    <w:rsid w:val="00B126A3"/>
    <w:rsid w:val="00B24625"/>
    <w:rsid w:val="00B26DEF"/>
    <w:rsid w:val="00B50AC4"/>
    <w:rsid w:val="00B50EFB"/>
    <w:rsid w:val="00B61762"/>
    <w:rsid w:val="00B619C5"/>
    <w:rsid w:val="00B76DEC"/>
    <w:rsid w:val="00B86E13"/>
    <w:rsid w:val="00BA715F"/>
    <w:rsid w:val="00BB2D40"/>
    <w:rsid w:val="00BB7004"/>
    <w:rsid w:val="00BD2C71"/>
    <w:rsid w:val="00C1361D"/>
    <w:rsid w:val="00C1645C"/>
    <w:rsid w:val="00C328F2"/>
    <w:rsid w:val="00C56E0D"/>
    <w:rsid w:val="00C9030D"/>
    <w:rsid w:val="00C94104"/>
    <w:rsid w:val="00C94275"/>
    <w:rsid w:val="00CA4742"/>
    <w:rsid w:val="00CB2F24"/>
    <w:rsid w:val="00CC52EF"/>
    <w:rsid w:val="00CC5792"/>
    <w:rsid w:val="00CD3277"/>
    <w:rsid w:val="00CE2737"/>
    <w:rsid w:val="00CE4398"/>
    <w:rsid w:val="00CE627F"/>
    <w:rsid w:val="00D02A20"/>
    <w:rsid w:val="00D1632D"/>
    <w:rsid w:val="00D40CAC"/>
    <w:rsid w:val="00D416E2"/>
    <w:rsid w:val="00D73558"/>
    <w:rsid w:val="00DA0BA4"/>
    <w:rsid w:val="00DD7524"/>
    <w:rsid w:val="00E158F9"/>
    <w:rsid w:val="00E60BBF"/>
    <w:rsid w:val="00E92193"/>
    <w:rsid w:val="00EA79AF"/>
    <w:rsid w:val="00EE3571"/>
    <w:rsid w:val="00EE7AC6"/>
    <w:rsid w:val="00EF375E"/>
    <w:rsid w:val="00F02255"/>
    <w:rsid w:val="00F20B61"/>
    <w:rsid w:val="00F26C89"/>
    <w:rsid w:val="00F26D64"/>
    <w:rsid w:val="00F2762F"/>
    <w:rsid w:val="00F35B34"/>
    <w:rsid w:val="00F51BE1"/>
    <w:rsid w:val="00F5582A"/>
    <w:rsid w:val="00F60950"/>
    <w:rsid w:val="00F82265"/>
    <w:rsid w:val="00F9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9F940-156F-45F7-95F7-5145E5A6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10</cp:revision>
  <cp:lastPrinted>2018-05-16T03:09:00Z</cp:lastPrinted>
  <dcterms:created xsi:type="dcterms:W3CDTF">2016-12-29T07:52:00Z</dcterms:created>
  <dcterms:modified xsi:type="dcterms:W3CDTF">2018-12-12T06:59:00Z</dcterms:modified>
</cp:coreProperties>
</file>