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1E3DE8" w:rsidRPr="007E5013">
        <w:rPr>
          <w:rFonts w:ascii="TH SarabunPSK" w:hAnsi="TH SarabunPSK" w:cs="TH SarabunPSK"/>
          <w:sz w:val="32"/>
          <w:szCs w:val="32"/>
          <w:cs/>
        </w:rPr>
        <w:t>จัดกิจกรรมวันสุนทรภู่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3DE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1E3DE8">
        <w:rPr>
          <w:rFonts w:ascii="TH SarabunPSK" w:hAnsi="TH SarabunPSK" w:cs="TH SarabunPSK" w:hint="cs"/>
          <w:sz w:val="32"/>
          <w:szCs w:val="32"/>
          <w:cs/>
        </w:rPr>
        <w:t>ธานีวัฒน์</w:t>
      </w:r>
      <w:proofErr w:type="spellEnd"/>
      <w:r w:rsidR="001E3DE8">
        <w:rPr>
          <w:rFonts w:ascii="TH SarabunPSK" w:hAnsi="TH SarabunPSK" w:cs="TH SarabunPSK" w:hint="cs"/>
          <w:sz w:val="32"/>
          <w:szCs w:val="32"/>
          <w:cs/>
        </w:rPr>
        <w:t xml:space="preserve">  บุญโต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E3DE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0A0A29">
        <w:rPr>
          <w:rFonts w:ascii="TH SarabunPSK" w:hAnsi="TH SarabunPSK" w:cs="TH SarabunPSK" w:hint="cs"/>
          <w:sz w:val="32"/>
          <w:szCs w:val="32"/>
          <w:cs/>
        </w:rPr>
        <w:t>แผนกวิชาสามัญสัมพันธ์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DE8">
        <w:rPr>
          <w:rFonts w:ascii="TH SarabunPSK" w:hAnsi="TH SarabunPSK" w:cs="TH SarabunPSK" w:hint="cs"/>
          <w:sz w:val="32"/>
          <w:szCs w:val="32"/>
          <w:cs/>
        </w:rPr>
        <w:t>093-2596705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3DE8" w:rsidRPr="001E3DE8" w:rsidRDefault="001E3DE8" w:rsidP="001E3DE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3DE8">
        <w:rPr>
          <w:rFonts w:ascii="TH SarabunPSK" w:hAnsi="TH SarabunPSK" w:cs="TH SarabunPSK"/>
          <w:sz w:val="32"/>
          <w:szCs w:val="32"/>
          <w:cs/>
        </w:rPr>
        <w:t>องค์การวิทยาศาสตร์และวัฒนธรรมแห่งสหประชาชาติ</w:t>
      </w:r>
      <w:r w:rsidR="00887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DE8">
        <w:rPr>
          <w:rFonts w:ascii="TH SarabunPSK" w:hAnsi="TH SarabunPSK" w:cs="TH SarabunPSK"/>
          <w:sz w:val="32"/>
          <w:szCs w:val="32"/>
          <w:cs/>
        </w:rPr>
        <w:t>(</w:t>
      </w:r>
      <w:r w:rsidRPr="001E3DE8">
        <w:rPr>
          <w:rFonts w:ascii="TH SarabunPSK" w:hAnsi="TH SarabunPSK" w:cs="TH SarabunPSK"/>
          <w:sz w:val="32"/>
          <w:szCs w:val="32"/>
        </w:rPr>
        <w:t>UNESCO</w:t>
      </w:r>
      <w:r w:rsidRPr="001E3DE8">
        <w:rPr>
          <w:rFonts w:ascii="TH SarabunPSK" w:hAnsi="TH SarabunPSK" w:cs="TH SarabunPSK"/>
          <w:sz w:val="32"/>
          <w:szCs w:val="32"/>
          <w:cs/>
        </w:rPr>
        <w:t>)</w:t>
      </w:r>
      <w:r w:rsidR="00887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DE8">
        <w:rPr>
          <w:rFonts w:ascii="TH SarabunPSK" w:hAnsi="TH SarabunPSK" w:cs="TH SarabunPSK"/>
          <w:sz w:val="32"/>
          <w:szCs w:val="32"/>
          <w:cs/>
        </w:rPr>
        <w:t>ได้ประกาศให้สุนทรภู่เป็นกวีเอกของโลกนำความภาคภูมิใจมาสู่ชาวไทยเป็นอย่างยิ่งเนื่องจากสุนทรภู่เป็นกวีเอกเอกของไทยในสมัยกรุงรัตนโกสินทร์ตอนต้น ทีมีความรู้ความสามารถในการแต่งคำประพันธ์โดยเฉพาะกลอนสุภาพเป็นที่กล่าวขานและได้รับความนิยมยกย่องถือเป็นแบบแผนในการศึกษามาจนถึงปัจจุบันประเทศไทยได้กำหนดวันที่ 26 มิถุนายน ของทุกปีเป็นวันสุนทรภู่ สาขาวิชาภาษาไทย วิทยาลัยเทคนิคอุทัยธานีจึงได้จัดกิจกรรมวันสุนทรภู่ขึ้น เพื่อรำลึกถึงคุณงานความดีของสุนทรภู่หรือพระศรีสุนทรโวหาร บรมครูกลอนของไทยและกวีเอกของโลก โดยจัดกิจกรรมต่างๆ ดังนี้ ประกวดการจัดป้ายนิเทศการแต่งกลอน การอ่านทำนองเสนาะและพูดชีวิตและผลงานของสุนทรภู่ เพื่อศึกษาและอนุรักษ์วัฒนธรรมทางภาษาไว้ให้คงอยู่สืบไป</w:t>
      </w:r>
    </w:p>
    <w:p w:rsidR="001E2907" w:rsidRPr="000877E1" w:rsidRDefault="001E2907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3DE8" w:rsidRPr="001E3DE8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3DE8">
        <w:rPr>
          <w:rFonts w:ascii="TH SarabunPSK" w:hAnsi="TH SarabunPSK" w:cs="TH SarabunPSK"/>
          <w:sz w:val="32"/>
          <w:szCs w:val="32"/>
          <w:cs/>
        </w:rPr>
        <w:t xml:space="preserve">1. เพื่อให้นักเรียนนักศึกษาทราบประวัติและผลงานของสุนทรภู่ </w:t>
      </w:r>
    </w:p>
    <w:p w:rsidR="001E3DE8" w:rsidRPr="001E3DE8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3DE8">
        <w:rPr>
          <w:rFonts w:ascii="TH SarabunPSK" w:hAnsi="TH SarabunPSK" w:cs="TH SarabunPSK"/>
          <w:sz w:val="32"/>
          <w:szCs w:val="32"/>
          <w:cs/>
        </w:rPr>
        <w:t>2. เพื่อให้นักเรียนนักศึกษาได้แสดงออกถึงความสามารถเมื่อเข้าร่วมกิจกรรม</w:t>
      </w:r>
    </w:p>
    <w:p w:rsidR="001E3DE8" w:rsidRPr="001E3DE8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3DE8">
        <w:rPr>
          <w:rFonts w:ascii="TH SarabunPSK" w:hAnsi="TH SarabunPSK" w:cs="TH SarabunPSK"/>
          <w:sz w:val="32"/>
          <w:szCs w:val="32"/>
          <w:cs/>
        </w:rPr>
        <w:t>3. เพื่อยกย่องบุคคลสำคัญซึ่งเป็นกวีแกของโลก</w:t>
      </w:r>
    </w:p>
    <w:p w:rsidR="001E3DE8" w:rsidRPr="001E3DE8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3DE8">
        <w:rPr>
          <w:rFonts w:ascii="TH SarabunPSK" w:hAnsi="TH SarabunPSK" w:cs="TH SarabunPSK"/>
          <w:sz w:val="32"/>
          <w:szCs w:val="32"/>
          <w:cs/>
        </w:rPr>
        <w:t>4. เพื่อให้นักเรียน นักศึกษารู้คุณค่าและอนุรักษ์วัฒนธรรมทางภาษาไว้</w:t>
      </w:r>
    </w:p>
    <w:p w:rsidR="000D6A75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7E5013">
        <w:rPr>
          <w:rFonts w:ascii="TH SarabunPSK" w:hAnsi="TH SarabunPSK" w:cs="TH SarabunPSK"/>
          <w:sz w:val="32"/>
          <w:szCs w:val="32"/>
          <w:cs/>
        </w:rPr>
        <w:t>5. ครูอาจารย์ได้เสริมสร้างประสบการณ์ให้แก่ผู้เรียน</w:t>
      </w: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0A0A29" w:rsidRDefault="00680F4C" w:rsidP="000A0A29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0A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0A0A29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1E3DE8" w:rsidRPr="007E5013" w:rsidRDefault="001E3DE8" w:rsidP="001E3DE8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013">
        <w:rPr>
          <w:rFonts w:ascii="TH SarabunPSK" w:hAnsi="TH SarabunPSK" w:cs="TH SarabunPSK"/>
          <w:sz w:val="32"/>
          <w:szCs w:val="32"/>
          <w:cs/>
        </w:rPr>
        <w:t>กิจกรรมที่ประกวดในวันสุนทรภู่มี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013">
        <w:rPr>
          <w:rFonts w:ascii="TH SarabunPSK" w:hAnsi="TH SarabunPSK" w:cs="TH SarabunPSK"/>
          <w:sz w:val="32"/>
          <w:szCs w:val="32"/>
          <w:cs/>
        </w:rPr>
        <w:t>4 ประเภทดังนี้ การประกวดจัดป้ายนิเทศ การแต่งกลอน การอ่านทำนองเสนาะและการพูดชีวิตและผลงานของสุนทรภู่</w:t>
      </w:r>
    </w:p>
    <w:p w:rsidR="001E3DE8" w:rsidRPr="007E5013" w:rsidRDefault="001E3DE8" w:rsidP="001E3DE8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013">
        <w:rPr>
          <w:rFonts w:ascii="TH SarabunPSK" w:hAnsi="TH SarabunPSK" w:cs="TH SarabunPSK"/>
          <w:sz w:val="32"/>
          <w:szCs w:val="32"/>
          <w:cs/>
        </w:rPr>
        <w:t>นักเรียนนักศึกษาเข้าร่วมกิจกรรมประมาณ 50 คน</w:t>
      </w:r>
    </w:p>
    <w:p w:rsidR="001E3DE8" w:rsidRPr="007E5013" w:rsidRDefault="001E3DE8" w:rsidP="001E3DE8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013">
        <w:rPr>
          <w:rFonts w:ascii="TH SarabunPSK" w:hAnsi="TH SarabunPSK" w:cs="TH SarabunPSK"/>
          <w:sz w:val="32"/>
          <w:szCs w:val="32"/>
          <w:cs/>
        </w:rPr>
        <w:t>ครูอาจารย์เข้าร่วมกิจกรรมประมาณ 15 คน</w:t>
      </w:r>
    </w:p>
    <w:p w:rsidR="00B126A3" w:rsidRPr="0037533C" w:rsidRDefault="00B126A3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1E3DE8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3D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1E3DE8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1E3DE8" w:rsidRPr="007E5013" w:rsidRDefault="001E3DE8" w:rsidP="001E3DE8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1E3DE8">
        <w:rPr>
          <w:rFonts w:ascii="TH SarabunPSK" w:hAnsi="TH SarabunPSK" w:cs="TH SarabunPSK"/>
          <w:sz w:val="32"/>
          <w:szCs w:val="32"/>
          <w:cs/>
        </w:rPr>
        <w:t>นักเรียนนักศึกษาได้รับความรู้</w:t>
      </w:r>
      <w:r w:rsidRPr="001E3DE8">
        <w:rPr>
          <w:rFonts w:ascii="TH SarabunPSK" w:hAnsi="TH SarabunPSK" w:cs="TH SarabunPSK"/>
          <w:sz w:val="32"/>
          <w:szCs w:val="32"/>
        </w:rPr>
        <w:t xml:space="preserve"> </w:t>
      </w:r>
      <w:r w:rsidRPr="001E3DE8">
        <w:rPr>
          <w:rFonts w:ascii="TH SarabunPSK" w:hAnsi="TH SarabunPSK" w:cs="TH SarabunPSK"/>
          <w:sz w:val="32"/>
          <w:szCs w:val="32"/>
          <w:cs/>
        </w:rPr>
        <w:t>จากการเข้าร่วมกิจกรรม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5013">
        <w:rPr>
          <w:rFonts w:ascii="TH SarabunPSK" w:hAnsi="TH SarabunPSK" w:cs="TH SarabunPSK"/>
          <w:sz w:val="32"/>
          <w:szCs w:val="32"/>
          <w:cs/>
        </w:rPr>
        <w:t>ได้แกสดงออกถึงความสามารถ</w:t>
      </w:r>
    </w:p>
    <w:p w:rsidR="001E3DE8" w:rsidRPr="007E5013" w:rsidRDefault="001E3DE8" w:rsidP="001E3DE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3DE8">
        <w:rPr>
          <w:rFonts w:ascii="TH SarabunPSK" w:hAnsi="TH SarabunPSK" w:cs="TH SarabunPSK"/>
          <w:sz w:val="32"/>
          <w:szCs w:val="32"/>
          <w:cs/>
        </w:rPr>
        <w:t>มีความภาคภูมิใจและชื่นชมยกย่อง สุนทรภู่ เป็นกวีเอกของโลก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Pr="007E5013">
        <w:rPr>
          <w:rFonts w:ascii="TH SarabunPSK" w:hAnsi="TH SarabunPSK" w:cs="TH SarabunPSK"/>
          <w:sz w:val="32"/>
          <w:szCs w:val="32"/>
          <w:cs/>
        </w:rPr>
        <w:t>เข้าร่วมกิจกรรมได้สืบสานและอนุรักษ์วัฒนธรรมทางภาษาไว้</w:t>
      </w:r>
    </w:p>
    <w:p w:rsidR="000A0A29" w:rsidRDefault="000A0A29" w:rsidP="000A0A29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742D71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3DE8" w:rsidRPr="00CC5792" w:rsidRDefault="00680F4C" w:rsidP="0088741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79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CC5792">
        <w:rPr>
          <w:rFonts w:ascii="TH SarabunPSK" w:hAnsi="TH SarabunPSK" w:cs="TH SarabunPSK"/>
          <w:sz w:val="32"/>
          <w:szCs w:val="32"/>
        </w:rPr>
        <w:t xml:space="preserve">  : </w:t>
      </w:r>
      <w:r w:rsidR="001E3DE8" w:rsidRPr="00CC5792">
        <w:rPr>
          <w:rFonts w:ascii="TH SarabunPSK" w:hAnsi="TH SarabunPSK" w:cs="TH SarabunPSK"/>
          <w:sz w:val="32"/>
          <w:szCs w:val="32"/>
          <w:cs/>
        </w:rPr>
        <w:t>นักเรียนนักศึกษาเข้าร่วมกิจกรรมประมาณ 50 คน</w:t>
      </w:r>
      <w:r w:rsidR="001E3DE8" w:rsidRPr="00CC5792">
        <w:rPr>
          <w:rFonts w:ascii="TH SarabunPSK" w:hAnsi="TH SarabunPSK" w:cs="TH SarabunPSK"/>
          <w:sz w:val="32"/>
          <w:szCs w:val="32"/>
        </w:rPr>
        <w:t xml:space="preserve"> </w:t>
      </w:r>
      <w:r w:rsidR="001E3DE8" w:rsidRPr="00CC5792">
        <w:rPr>
          <w:rFonts w:ascii="TH SarabunPSK" w:hAnsi="TH SarabunPSK" w:cs="TH SarabunPSK"/>
          <w:sz w:val="32"/>
          <w:szCs w:val="32"/>
          <w:cs/>
        </w:rPr>
        <w:t>ครูอาจารย์เข้าร่วมกิจกรรมประมาณ 15 คน</w:t>
      </w:r>
    </w:p>
    <w:p w:rsidR="00CC5792" w:rsidRPr="007E5013" w:rsidRDefault="00680F4C" w:rsidP="0088741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C5792" w:rsidRPr="001E3DE8">
        <w:rPr>
          <w:rFonts w:ascii="TH SarabunPSK" w:hAnsi="TH SarabunPSK" w:cs="TH SarabunPSK"/>
          <w:sz w:val="32"/>
          <w:szCs w:val="32"/>
          <w:cs/>
        </w:rPr>
        <w:t>นักเรียนนักศึกษาได้รับความรู้</w:t>
      </w:r>
      <w:r w:rsidR="00CC5792" w:rsidRPr="001E3DE8">
        <w:rPr>
          <w:rFonts w:ascii="TH SarabunPSK" w:hAnsi="TH SarabunPSK" w:cs="TH SarabunPSK"/>
          <w:sz w:val="32"/>
          <w:szCs w:val="32"/>
        </w:rPr>
        <w:t xml:space="preserve"> </w:t>
      </w:r>
      <w:r w:rsidR="00CC5792" w:rsidRPr="001E3DE8">
        <w:rPr>
          <w:rFonts w:ascii="TH SarabunPSK" w:hAnsi="TH SarabunPSK" w:cs="TH SarabunPSK"/>
          <w:sz w:val="32"/>
          <w:szCs w:val="32"/>
          <w:cs/>
        </w:rPr>
        <w:t>จากการเข้าร่วมกิจกรรม</w:t>
      </w:r>
      <w:r w:rsidR="00CC5792">
        <w:rPr>
          <w:rFonts w:ascii="TH SarabunPSK" w:hAnsi="TH SarabunPSK" w:cs="TH SarabunPSK"/>
          <w:sz w:val="32"/>
          <w:szCs w:val="32"/>
        </w:rPr>
        <w:t xml:space="preserve"> </w:t>
      </w:r>
      <w:r w:rsidR="00CC5792" w:rsidRPr="007E5013">
        <w:rPr>
          <w:rFonts w:ascii="TH SarabunPSK" w:hAnsi="TH SarabunPSK" w:cs="TH SarabunPSK"/>
          <w:sz w:val="32"/>
          <w:szCs w:val="32"/>
          <w:cs/>
        </w:rPr>
        <w:t>ได้แกสดงออกถึงความสามารถ</w:t>
      </w:r>
      <w:r w:rsidR="00CC5792" w:rsidRPr="001E3DE8">
        <w:rPr>
          <w:rFonts w:ascii="TH SarabunPSK" w:hAnsi="TH SarabunPSK" w:cs="TH SarabunPSK"/>
          <w:sz w:val="32"/>
          <w:szCs w:val="32"/>
          <w:cs/>
        </w:rPr>
        <w:t>มีความภาคภูมิใจและชื่นชมยกย่อง สุนทรภู่ เป็นกวีเอกของโลก</w:t>
      </w:r>
      <w:r w:rsidR="00CC5792">
        <w:rPr>
          <w:rFonts w:ascii="TH SarabunPSK" w:hAnsi="TH SarabunPSK" w:cs="TH SarabunPSK"/>
          <w:sz w:val="32"/>
          <w:szCs w:val="32"/>
        </w:rPr>
        <w:t xml:space="preserve"> </w:t>
      </w:r>
      <w:r w:rsidR="00CC5792"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="00CC5792" w:rsidRPr="007E5013">
        <w:rPr>
          <w:rFonts w:ascii="TH SarabunPSK" w:hAnsi="TH SarabunPSK" w:cs="TH SarabunPSK"/>
          <w:sz w:val="32"/>
          <w:szCs w:val="32"/>
          <w:cs/>
        </w:rPr>
        <w:t>เข้าร่วมกิจกรรมได้สืบสานและอนุรักษ์วัฒนธรรมทางภาษาไว้</w:t>
      </w:r>
    </w:p>
    <w:p w:rsidR="008D186D" w:rsidRDefault="008D186D" w:rsidP="008D186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3E3E7B" w:rsidRPr="00DA0BA4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BA4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DA0B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0BA4">
        <w:rPr>
          <w:rFonts w:ascii="TH SarabunPSK" w:hAnsi="TH SarabunPSK" w:cs="TH SarabunPSK"/>
          <w:sz w:val="32"/>
          <w:szCs w:val="32"/>
        </w:rPr>
        <w:t xml:space="preserve">   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วิทยาลัยเทคนิคอุทัยธานี</w:t>
      </w:r>
    </w:p>
    <w:p w:rsidR="00AC1C34" w:rsidRPr="000D6A75" w:rsidRDefault="00AC1C34" w:rsidP="00AC1C34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95646" w:rsidRPr="00995646" w:rsidRDefault="00995646" w:rsidP="00995646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95646">
        <w:rPr>
          <w:rFonts w:ascii="TH SarabunPSK" w:hAnsi="TH SarabunPSK" w:cs="TH SarabunPSK" w:hint="cs"/>
          <w:sz w:val="32"/>
          <w:szCs w:val="32"/>
          <w:cs/>
        </w:rPr>
        <w:t>นักเรียน นักศึกษาได้รับความรู้ความเข้าใจจากการชมป้ายนิเทศ การเข้าร่วมกิจกรรมได้แสดงออกถึงความสามารถในการประกวดกิจกรรมต่างๆ และมีความภาคภูมิใจในกวีเอกของโลก</w:t>
      </w:r>
    </w:p>
    <w:p w:rsidR="00B126A3" w:rsidRDefault="00B126A3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0F4C" w:rsidRPr="008D186D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186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8D186D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50"/>
        <w:gridCol w:w="1888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995646" w:rsidP="009956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79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นักเรียนนักศึกษาเข้าร่วมกิจกรรมประมาณ 50 คน</w:t>
            </w:r>
            <w:r w:rsidRPr="00CC57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792">
              <w:rPr>
                <w:rFonts w:ascii="TH SarabunPSK" w:hAnsi="TH SarabunPSK" w:cs="TH SarabunPSK"/>
                <w:sz w:val="32"/>
                <w:szCs w:val="32"/>
                <w:cs/>
              </w:rPr>
              <w:t>ครูอาจารย์เข้าร่วมกิจกรรมประมาณ 15 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995646" w:rsidP="00B86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D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นักเรียนนักศึกษาได้รับความรู้</w:t>
            </w:r>
            <w:r w:rsidRPr="001E3D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E3DE8">
              <w:rPr>
                <w:rFonts w:ascii="TH SarabunPSK" w:hAnsi="TH SarabunPSK" w:cs="TH SarabunPSK"/>
                <w:sz w:val="32"/>
                <w:szCs w:val="32"/>
                <w:cs/>
              </w:rPr>
              <w:t>จากการเข้าร่วมกิจกรรม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E5013">
              <w:rPr>
                <w:rFonts w:ascii="TH SarabunPSK" w:hAnsi="TH SarabunPSK" w:cs="TH SarabunPSK"/>
                <w:sz w:val="32"/>
                <w:szCs w:val="32"/>
                <w:cs/>
              </w:rPr>
              <w:t>ได้แกสดงออกถึงความสามารถ</w:t>
            </w:r>
            <w:r w:rsidRPr="001E3DE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มีความภาคภูมิใจและชื่นชมยกย่อง สุนทรภู่ เป็นกวีเอกของโลก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</w:t>
            </w:r>
            <w:r w:rsidRPr="007E5013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เข้าร่วมกิจกรรมได้สืบสานและอนุรักษ์วัฒนธรรมทางภาษาไว้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955045" w:rsidP="00320D3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887412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8741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887412" w:rsidP="007225C0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95504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7412" w:rsidRDefault="00887412" w:rsidP="00887412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425"/>
        <w:gridCol w:w="426"/>
        <w:gridCol w:w="425"/>
        <w:gridCol w:w="1417"/>
        <w:gridCol w:w="1134"/>
        <w:gridCol w:w="993"/>
        <w:gridCol w:w="850"/>
        <w:gridCol w:w="992"/>
        <w:gridCol w:w="849"/>
      </w:tblGrid>
      <w:tr w:rsidR="00887412" w:rsidTr="00583DC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887412" w:rsidTr="00583DC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887412" w:rsidTr="00583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7412">
              <w:rPr>
                <w:rFonts w:ascii="TH SarabunPSK" w:hAnsi="TH SarabunPSK" w:cs="TH SarabunPSK"/>
                <w:sz w:val="24"/>
                <w:szCs w:val="24"/>
                <w:cs/>
              </w:rPr>
              <w:t>1.ประชุมครูเพื่อวางแผนจัดกิจกรรม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8741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88741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7412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นักเรียนนักศึกษาเข้าร่วมกิจกรรมประมาณ 50 คน</w:t>
            </w:r>
            <w:r w:rsidRPr="0088741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7412">
              <w:rPr>
                <w:rFonts w:ascii="TH SarabunPSK" w:hAnsi="TH SarabunPSK" w:cs="TH SarabunPSK"/>
                <w:sz w:val="24"/>
                <w:szCs w:val="24"/>
                <w:cs/>
              </w:rPr>
              <w:t>ครูอาจารย์เข้าร่วมกิจกรรมประมาณ 15 คน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Default="008874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887412" w:rsidTr="00583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7412">
              <w:rPr>
                <w:rFonts w:ascii="TH SarabunPSK" w:hAnsi="TH SarabunPSK" w:cs="TH SarabunPSK"/>
                <w:sz w:val="24"/>
                <w:szCs w:val="24"/>
                <w:cs/>
              </w:rPr>
              <w:t>2.เสนอโครงการจัดกิจกรรมวันสุนทรภู่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8741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7412" w:rsidTr="00583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7412">
              <w:rPr>
                <w:rFonts w:ascii="TH SarabunPSK" w:hAnsi="TH SarabunPSK" w:cs="TH SarabunPSK"/>
                <w:sz w:val="24"/>
                <w:szCs w:val="24"/>
                <w:cs/>
              </w:rPr>
              <w:t>3.ประชาสัมพันธ์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8741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7412" w:rsidTr="00583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7412">
              <w:rPr>
                <w:rFonts w:ascii="TH SarabunPSK" w:hAnsi="TH SarabunPSK" w:cs="TH SarabunPSK"/>
                <w:sz w:val="24"/>
                <w:szCs w:val="24"/>
                <w:cs/>
              </w:rPr>
              <w:t>4.ออกคำสั่งแต่งตั้งครูอาจารย์ดำเนินการจัดกิจกรรม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8741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Pr="00887412" w:rsidRDefault="00887412" w:rsidP="003E22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12" w:rsidRDefault="008874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87412" w:rsidTr="00583DC5"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887412" w:rsidTr="00583DC5"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2" w:rsidRDefault="0088741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887412" w:rsidRDefault="00887412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7412" w:rsidRDefault="00887412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40" w:rsidRDefault="00AD4940" w:rsidP="009764BE">
      <w:pPr>
        <w:spacing w:after="0" w:line="240" w:lineRule="auto"/>
      </w:pPr>
      <w:r>
        <w:separator/>
      </w:r>
    </w:p>
  </w:endnote>
  <w:endnote w:type="continuationSeparator" w:id="0">
    <w:p w:rsidR="00AD4940" w:rsidRDefault="00AD4940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40" w:rsidRDefault="00AD4940" w:rsidP="009764BE">
      <w:pPr>
        <w:spacing w:after="0" w:line="240" w:lineRule="auto"/>
      </w:pPr>
      <w:r>
        <w:separator/>
      </w:r>
    </w:p>
  </w:footnote>
  <w:footnote w:type="continuationSeparator" w:id="0">
    <w:p w:rsidR="00AD4940" w:rsidRDefault="00AD4940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185217"/>
    <w:multiLevelType w:val="hybridMultilevel"/>
    <w:tmpl w:val="EB2CA204"/>
    <w:lvl w:ilvl="0" w:tplc="7BB41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3E7F0D"/>
    <w:multiLevelType w:val="hybridMultilevel"/>
    <w:tmpl w:val="B686B7E8"/>
    <w:lvl w:ilvl="0" w:tplc="29A65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C7040B"/>
    <w:multiLevelType w:val="hybridMultilevel"/>
    <w:tmpl w:val="02B679AC"/>
    <w:lvl w:ilvl="0" w:tplc="F60CD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3A708C"/>
    <w:multiLevelType w:val="hybridMultilevel"/>
    <w:tmpl w:val="95C8C708"/>
    <w:lvl w:ilvl="0" w:tplc="6B3C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9FB011A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5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C783C"/>
    <w:multiLevelType w:val="hybridMultilevel"/>
    <w:tmpl w:val="FA507224"/>
    <w:lvl w:ilvl="0" w:tplc="D24090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8DE2008"/>
    <w:multiLevelType w:val="hybridMultilevel"/>
    <w:tmpl w:val="CBCE519A"/>
    <w:lvl w:ilvl="0" w:tplc="0D1AEAF8">
      <w:start w:val="1"/>
      <w:numFmt w:val="decimal"/>
      <w:lvlText w:val="%1."/>
      <w:lvlJc w:val="left"/>
      <w:pPr>
        <w:ind w:left="928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6497508"/>
    <w:multiLevelType w:val="hybridMultilevel"/>
    <w:tmpl w:val="CD6ADE1A"/>
    <w:lvl w:ilvl="0" w:tplc="9DDED1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34"/>
  </w:num>
  <w:num w:numId="4">
    <w:abstractNumId w:val="39"/>
  </w:num>
  <w:num w:numId="5">
    <w:abstractNumId w:val="38"/>
  </w:num>
  <w:num w:numId="6">
    <w:abstractNumId w:val="5"/>
  </w:num>
  <w:num w:numId="7">
    <w:abstractNumId w:val="32"/>
  </w:num>
  <w:num w:numId="8">
    <w:abstractNumId w:val="27"/>
  </w:num>
  <w:num w:numId="9">
    <w:abstractNumId w:val="7"/>
  </w:num>
  <w:num w:numId="10">
    <w:abstractNumId w:val="9"/>
  </w:num>
  <w:num w:numId="11">
    <w:abstractNumId w:val="14"/>
  </w:num>
  <w:num w:numId="12">
    <w:abstractNumId w:val="16"/>
  </w:num>
  <w:num w:numId="13">
    <w:abstractNumId w:val="25"/>
  </w:num>
  <w:num w:numId="14">
    <w:abstractNumId w:val="6"/>
  </w:num>
  <w:num w:numId="15">
    <w:abstractNumId w:val="3"/>
  </w:num>
  <w:num w:numId="16">
    <w:abstractNumId w:val="13"/>
  </w:num>
  <w:num w:numId="17">
    <w:abstractNumId w:val="21"/>
  </w:num>
  <w:num w:numId="18">
    <w:abstractNumId w:val="12"/>
  </w:num>
  <w:num w:numId="19">
    <w:abstractNumId w:val="17"/>
  </w:num>
  <w:num w:numId="20">
    <w:abstractNumId w:val="10"/>
  </w:num>
  <w:num w:numId="21">
    <w:abstractNumId w:val="23"/>
  </w:num>
  <w:num w:numId="22">
    <w:abstractNumId w:val="19"/>
  </w:num>
  <w:num w:numId="23">
    <w:abstractNumId w:val="2"/>
  </w:num>
  <w:num w:numId="24">
    <w:abstractNumId w:val="0"/>
  </w:num>
  <w:num w:numId="25">
    <w:abstractNumId w:val="26"/>
  </w:num>
  <w:num w:numId="26">
    <w:abstractNumId w:val="35"/>
  </w:num>
  <w:num w:numId="27">
    <w:abstractNumId w:val="33"/>
  </w:num>
  <w:num w:numId="28">
    <w:abstractNumId w:val="37"/>
  </w:num>
  <w:num w:numId="29">
    <w:abstractNumId w:val="1"/>
  </w:num>
  <w:num w:numId="30">
    <w:abstractNumId w:val="36"/>
  </w:num>
  <w:num w:numId="31">
    <w:abstractNumId w:val="8"/>
  </w:num>
  <w:num w:numId="32">
    <w:abstractNumId w:val="15"/>
  </w:num>
  <w:num w:numId="33">
    <w:abstractNumId w:val="24"/>
  </w:num>
  <w:num w:numId="34">
    <w:abstractNumId w:val="20"/>
  </w:num>
  <w:num w:numId="35">
    <w:abstractNumId w:val="11"/>
  </w:num>
  <w:num w:numId="36">
    <w:abstractNumId w:val="29"/>
  </w:num>
  <w:num w:numId="37">
    <w:abstractNumId w:val="30"/>
  </w:num>
  <w:num w:numId="38">
    <w:abstractNumId w:val="22"/>
  </w:num>
  <w:num w:numId="39">
    <w:abstractNumId w:val="1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0A0A29"/>
    <w:rsid w:val="000D6A75"/>
    <w:rsid w:val="00191637"/>
    <w:rsid w:val="001C6825"/>
    <w:rsid w:val="001E2907"/>
    <w:rsid w:val="001E3DE8"/>
    <w:rsid w:val="001F0F3B"/>
    <w:rsid w:val="001F61DD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429E"/>
    <w:rsid w:val="002B2A34"/>
    <w:rsid w:val="002B4B33"/>
    <w:rsid w:val="002C61F0"/>
    <w:rsid w:val="003032AC"/>
    <w:rsid w:val="00320D31"/>
    <w:rsid w:val="003417B6"/>
    <w:rsid w:val="00367FB4"/>
    <w:rsid w:val="0037533C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17363"/>
    <w:rsid w:val="004255F6"/>
    <w:rsid w:val="0042576D"/>
    <w:rsid w:val="004636C7"/>
    <w:rsid w:val="00464D44"/>
    <w:rsid w:val="00486DA4"/>
    <w:rsid w:val="004A6FE4"/>
    <w:rsid w:val="004B06D7"/>
    <w:rsid w:val="004C5D8D"/>
    <w:rsid w:val="004F005E"/>
    <w:rsid w:val="00556920"/>
    <w:rsid w:val="005603AC"/>
    <w:rsid w:val="0056499F"/>
    <w:rsid w:val="0057794C"/>
    <w:rsid w:val="00583DC5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A2003"/>
    <w:rsid w:val="006A7495"/>
    <w:rsid w:val="006B6DF3"/>
    <w:rsid w:val="006C5488"/>
    <w:rsid w:val="006D0EB4"/>
    <w:rsid w:val="006D2299"/>
    <w:rsid w:val="006E1539"/>
    <w:rsid w:val="007044F2"/>
    <w:rsid w:val="00705176"/>
    <w:rsid w:val="007132AA"/>
    <w:rsid w:val="00714AAC"/>
    <w:rsid w:val="007225C0"/>
    <w:rsid w:val="00742D71"/>
    <w:rsid w:val="007518D3"/>
    <w:rsid w:val="00760B7B"/>
    <w:rsid w:val="00763E69"/>
    <w:rsid w:val="00765D47"/>
    <w:rsid w:val="007B318E"/>
    <w:rsid w:val="007B6727"/>
    <w:rsid w:val="007C58CC"/>
    <w:rsid w:val="007E060D"/>
    <w:rsid w:val="007E75C4"/>
    <w:rsid w:val="007F4193"/>
    <w:rsid w:val="00844DD3"/>
    <w:rsid w:val="00851FE9"/>
    <w:rsid w:val="00886DB5"/>
    <w:rsid w:val="00887412"/>
    <w:rsid w:val="00896140"/>
    <w:rsid w:val="008A29C5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D3569"/>
    <w:rsid w:val="00A05610"/>
    <w:rsid w:val="00A130F4"/>
    <w:rsid w:val="00A46EAB"/>
    <w:rsid w:val="00A57D60"/>
    <w:rsid w:val="00A6029C"/>
    <w:rsid w:val="00A671A6"/>
    <w:rsid w:val="00A76EAD"/>
    <w:rsid w:val="00A877FD"/>
    <w:rsid w:val="00AC1C34"/>
    <w:rsid w:val="00AD4940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86E13"/>
    <w:rsid w:val="00BA715F"/>
    <w:rsid w:val="00BB2D40"/>
    <w:rsid w:val="00BB7004"/>
    <w:rsid w:val="00BD2C71"/>
    <w:rsid w:val="00C1361D"/>
    <w:rsid w:val="00C1645C"/>
    <w:rsid w:val="00C328F2"/>
    <w:rsid w:val="00C41DFF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A0BA4"/>
    <w:rsid w:val="00DD7524"/>
    <w:rsid w:val="00DF716E"/>
    <w:rsid w:val="00E158F9"/>
    <w:rsid w:val="00E92193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5582A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BE60-26E7-45A6-84B7-F425316C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2016-12-29T10:02:00Z</cp:lastPrinted>
  <dcterms:created xsi:type="dcterms:W3CDTF">2016-12-29T04:29:00Z</dcterms:created>
  <dcterms:modified xsi:type="dcterms:W3CDTF">2018-12-12T06:51:00Z</dcterms:modified>
</cp:coreProperties>
</file>