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0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7638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6380C">
        <w:rPr>
          <w:rFonts w:ascii="TH SarabunPSK" w:hAnsi="TH SarabunPSK" w:cs="TH SarabunPSK" w:hint="cs"/>
          <w:sz w:val="32"/>
          <w:szCs w:val="32"/>
          <w:cs/>
        </w:rPr>
        <w:tab/>
      </w:r>
      <w:r w:rsidR="00714AAC" w:rsidRPr="00A302DC">
        <w:rPr>
          <w:rFonts w:ascii="TH SarabunPSK" w:hAnsi="TH SarabunPSK" w:cs="TH SarabunPSK"/>
          <w:sz w:val="32"/>
          <w:szCs w:val="32"/>
          <w:cs/>
        </w:rPr>
        <w:t>จัดซื้อยาและเวชภัณฑ์ประจำปี 25</w:t>
      </w:r>
      <w:r w:rsidR="00714AAC">
        <w:rPr>
          <w:rFonts w:ascii="TH SarabunPSK" w:hAnsi="TH SarabunPSK" w:cs="TH SarabunPSK"/>
          <w:sz w:val="32"/>
          <w:szCs w:val="32"/>
        </w:rPr>
        <w:t>6</w:t>
      </w:r>
      <w:r w:rsidR="00DE5C4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80F4C" w:rsidRDefault="00680F4C" w:rsidP="00BB2D4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sz w:val="32"/>
          <w:szCs w:val="32"/>
          <w:cs/>
        </w:rPr>
        <w:t>ผู้ประสานงาน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2D40">
        <w:rPr>
          <w:rFonts w:ascii="TH SarabunPSK" w:hAnsi="TH SarabunPSK" w:cs="TH SarabunPSK" w:hint="cs"/>
          <w:sz w:val="32"/>
          <w:szCs w:val="32"/>
          <w:cs/>
        </w:rPr>
        <w:t>นางวาสนา  สิทธิแก้ว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BB2D40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D40">
        <w:rPr>
          <w:rFonts w:ascii="TH SarabunPSK" w:hAnsi="TH SarabunPSK" w:cs="TH SarabunPSK" w:hint="cs"/>
          <w:sz w:val="32"/>
          <w:szCs w:val="32"/>
          <w:cs/>
        </w:rPr>
        <w:t>081-0463570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57D60" w:rsidRDefault="00714AAC" w:rsidP="005603A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302DC">
        <w:rPr>
          <w:rFonts w:ascii="TH SarabunPSK" w:hAnsi="TH SarabunPSK" w:cs="TH SarabunPSK"/>
          <w:sz w:val="32"/>
          <w:szCs w:val="32"/>
          <w:cs/>
        </w:rPr>
        <w:t>จากการที่นักเรียนนักศึกษาในวิทยาลัยเทคนิคอุทัยธานีได้ประสบปัญหาในเรื่องการเจ็บป่วยและการได้รับอุบัติเหตุเป็นจำนวนมากในระยะเวลาเข้ารับการศึกษาตลอดจนการเข้าค่าย เพื่อจัดการอบรมและการออกหน่วยปฐมพยาบาลเคลื่อนที่ซึ่งมีความจำเป็นต้องจัดหายาและเวชภัณฑ์ให้เพียงพอแก่ความต้องการของนักเรียนนักศึกษา เพื่อทำการปฐมพยาบาลเบื้องต้นต่อไป</w:t>
      </w:r>
    </w:p>
    <w:p w:rsidR="00714AAC" w:rsidRPr="009445A2" w:rsidRDefault="00714AAC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4AAC" w:rsidRPr="00714AAC" w:rsidRDefault="00714AA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4AAC">
        <w:rPr>
          <w:rFonts w:ascii="TH SarabunPSK" w:hAnsi="TH SarabunPSK" w:cs="TH SarabunPSK"/>
          <w:sz w:val="32"/>
          <w:szCs w:val="32"/>
          <w:cs/>
        </w:rPr>
        <w:t>เพื่อจัดหายาและเวชภัณฑ์ให้เพียงพอแก่นักเรียนนักศึกษาตลอดจนบุคลากรทางการศึกษาที่มาใช้บริการห้องพยาบาล</w:t>
      </w:r>
    </w:p>
    <w:p w:rsidR="00BB2D40" w:rsidRPr="00BB2D40" w:rsidRDefault="00BB2D40" w:rsidP="00BB2D4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14AAC" w:rsidRPr="00714AAC" w:rsidRDefault="00714AA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4AAC">
        <w:rPr>
          <w:rFonts w:ascii="TH SarabunPSK" w:hAnsi="TH SarabunPSK" w:cs="TH SarabunPSK"/>
          <w:sz w:val="32"/>
          <w:szCs w:val="32"/>
          <w:cs/>
        </w:rPr>
        <w:t>ได้รับยาครบทุกแผนก และทุกงานสาขา</w:t>
      </w:r>
    </w:p>
    <w:p w:rsidR="00A57D60" w:rsidRPr="00893968" w:rsidRDefault="00A57D60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680F4C" w:rsidRDefault="00714AAC" w:rsidP="00714AA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02DC">
        <w:rPr>
          <w:rFonts w:ascii="TH SarabunPSK" w:hAnsi="TH SarabunPSK" w:cs="TH SarabunPSK"/>
          <w:sz w:val="32"/>
          <w:szCs w:val="32"/>
          <w:cs/>
        </w:rPr>
        <w:t>ได้รับยาและเวชภัณฑ์ที่มีคุณภาพตามจำนวนที่ตั้งไว้</w:t>
      </w:r>
      <w:r w:rsidR="005603AC">
        <w:rPr>
          <w:rFonts w:ascii="TH SarabunPSK" w:hAnsi="TH SarabunPSK" w:cs="TH SarabunPSK"/>
          <w:sz w:val="20"/>
          <w:szCs w:val="20"/>
          <w:cs/>
        </w:rPr>
        <w:tab/>
      </w:r>
    </w:p>
    <w:p w:rsidR="00714AAC" w:rsidRPr="003A6771" w:rsidRDefault="00714AAC" w:rsidP="00714AA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4AAC" w:rsidRPr="00714AAC" w:rsidRDefault="00680F4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714AAC" w:rsidRPr="00714AAC">
        <w:rPr>
          <w:rFonts w:ascii="TH SarabunPSK" w:hAnsi="TH SarabunPSK" w:cs="TH SarabunPSK"/>
          <w:sz w:val="32"/>
          <w:szCs w:val="32"/>
          <w:cs/>
        </w:rPr>
        <w:t>ได้รับยาครบทุกแผนก และทุกงานสาขา</w:t>
      </w:r>
    </w:p>
    <w:p w:rsidR="00680F4C" w:rsidRDefault="00680F4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714AAC" w:rsidRPr="00A302DC">
        <w:rPr>
          <w:rFonts w:ascii="TH SarabunPSK" w:hAnsi="TH SarabunPSK" w:cs="TH SarabunPSK"/>
          <w:sz w:val="32"/>
          <w:szCs w:val="32"/>
          <w:cs/>
        </w:rPr>
        <w:t>ได้รับยาและเวชภัณฑ์ที่มีคุณภาพตามจำนวนที่ตั้งไว้</w:t>
      </w:r>
    </w:p>
    <w:p w:rsidR="00714AAC" w:rsidRPr="00893968" w:rsidRDefault="00714AA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4086D">
        <w:rPr>
          <w:rFonts w:ascii="TH SarabunPSK" w:hAnsi="TH SarabunPSK" w:cs="TH SarabunPSK" w:hint="cs"/>
          <w:sz w:val="32"/>
          <w:szCs w:val="32"/>
          <w:cs/>
        </w:rPr>
        <w:t>ห้องพยาบาล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4AAC" w:rsidRPr="00714AAC" w:rsidRDefault="00714AAC" w:rsidP="00714A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4AAC">
        <w:rPr>
          <w:rFonts w:ascii="TH SarabunPSK" w:hAnsi="TH SarabunPSK" w:cs="TH SarabunPSK"/>
          <w:sz w:val="32"/>
          <w:szCs w:val="32"/>
          <w:cs/>
        </w:rPr>
        <w:t>มียาเพียงพอสำหรับนักเรียนนักศึกษาใน</w:t>
      </w:r>
      <w:r w:rsidRPr="00714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AAC">
        <w:rPr>
          <w:rFonts w:ascii="TH SarabunPSK" w:hAnsi="TH SarabunPSK" w:cs="TH SarabunPSK"/>
          <w:sz w:val="32"/>
          <w:szCs w:val="32"/>
          <w:cs/>
        </w:rPr>
        <w:t>วิทยาลัยฯ</w:t>
      </w:r>
    </w:p>
    <w:p w:rsidR="00EF375E" w:rsidRPr="00A57D60" w:rsidRDefault="00EF375E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Cs w:val="22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4"/>
        <w:gridCol w:w="1894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714AAC" w:rsidP="00EF3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AA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ได้รับยาครบทุกแผนก และทุกงานสาขา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714AAC" w:rsidP="002408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D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ได้รับยาและเวชภัณฑ์ที่มีคุณภาพตามจำนวนที่ตั้งไว้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263525" w:rsidP="0061742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</w:t>
            </w:r>
            <w:r w:rsidR="00AD4A4C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7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AD4A4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924725" w:rsidRDefault="00714AAC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680F4C" w:rsidRDefault="00714AAC" w:rsidP="00714AAC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D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A302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30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24725" w:rsidRDefault="00924725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4725" w:rsidRDefault="00924725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4725" w:rsidRDefault="00924725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4725" w:rsidRDefault="00924725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4725" w:rsidRDefault="00924725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5C4B" w:rsidRDefault="00DE5C4B" w:rsidP="00DE5C4B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DE5C4B" w:rsidTr="00DE5C4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DE5C4B" w:rsidTr="00DE5C4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DE5C4B" w:rsidTr="00DE5C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A302DC" w:rsidRDefault="00DE5C4B" w:rsidP="00774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02DC">
              <w:rPr>
                <w:rFonts w:ascii="TH SarabunPSK" w:hAnsi="TH SarabunPSK" w:cs="TH SarabunPSK"/>
                <w:sz w:val="30"/>
                <w:szCs w:val="30"/>
                <w:cs/>
              </w:rPr>
              <w:t>1.เช็คสต็อกยาในห้องพยาบาล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 w:rsidP="00774B2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DE5C4B" w:rsidRDefault="00DE5C4B" w:rsidP="00DE5C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แผนกวิชาและงาน</w:t>
            </w:r>
            <w:r w:rsidRPr="00DE5C4B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ได้รับยาครบทุกแผนก และทุกงานสาขา</w:t>
            </w:r>
          </w:p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ภายในวิทยาลัยเทคนิคอุทัยธานี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Pr="00DE5C4B" w:rsidRDefault="00DE5C4B" w:rsidP="00DE5C4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C4B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</w:tr>
      <w:tr w:rsidR="00DE5C4B" w:rsidTr="00DE5C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A302DC" w:rsidRDefault="00DE5C4B" w:rsidP="00774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2D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A302DC">
              <w:rPr>
                <w:rFonts w:ascii="TH SarabunPSK" w:hAnsi="TH SarabunPSK" w:cs="TH SarabunPSK"/>
                <w:sz w:val="30"/>
                <w:szCs w:val="30"/>
                <w:cs/>
              </w:rPr>
              <w:t>จัดทำประมาณการจัดซื้อยาและเวชภัณฑ์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 w:rsidP="00774B2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5C4B" w:rsidTr="00DE5C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A302DC" w:rsidRDefault="00DE5C4B" w:rsidP="00774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02DC">
              <w:rPr>
                <w:rFonts w:ascii="TH SarabunPSK" w:hAnsi="TH SarabunPSK" w:cs="TH SarabunPSK"/>
                <w:sz w:val="30"/>
                <w:szCs w:val="30"/>
                <w:cs/>
              </w:rPr>
              <w:t>3.ได้รับยาและเวชภัณฑ์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 w:rsidP="00774B2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5C4B" w:rsidTr="00DE5C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Pr="00A302DC" w:rsidRDefault="00DE5C4B" w:rsidP="00774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2DC">
              <w:rPr>
                <w:rFonts w:ascii="TH SarabunPSK" w:hAnsi="TH SarabunPSK" w:cs="TH SarabunPSK"/>
                <w:sz w:val="30"/>
                <w:szCs w:val="30"/>
                <w:cs/>
              </w:rPr>
              <w:t>4.จัดยาเข้าแผนกต่างๆ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 w:rsidP="00774B2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4B" w:rsidRDefault="00DE5C4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4B" w:rsidRDefault="00DE5C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5C4B" w:rsidTr="00DE5C4B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DE5C4B" w:rsidTr="00DE5C4B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4B" w:rsidRDefault="00DE5C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CB0359" w:rsidRDefault="00F02255" w:rsidP="0092472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F02255" w:rsidRPr="00CB0359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AA" w:rsidRDefault="008A36AA" w:rsidP="009764BE">
      <w:pPr>
        <w:spacing w:after="0" w:line="240" w:lineRule="auto"/>
      </w:pPr>
      <w:r>
        <w:separator/>
      </w:r>
    </w:p>
  </w:endnote>
  <w:endnote w:type="continuationSeparator" w:id="0">
    <w:p w:rsidR="008A36AA" w:rsidRDefault="008A36AA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AA" w:rsidRDefault="008A36AA" w:rsidP="009764BE">
      <w:pPr>
        <w:spacing w:after="0" w:line="240" w:lineRule="auto"/>
      </w:pPr>
      <w:r>
        <w:separator/>
      </w:r>
    </w:p>
  </w:footnote>
  <w:footnote w:type="continuationSeparator" w:id="0">
    <w:p w:rsidR="008A36AA" w:rsidRDefault="008A36AA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B5219F8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191637"/>
    <w:rsid w:val="001932BD"/>
    <w:rsid w:val="001C6825"/>
    <w:rsid w:val="00227A21"/>
    <w:rsid w:val="002364DD"/>
    <w:rsid w:val="0024086D"/>
    <w:rsid w:val="00263525"/>
    <w:rsid w:val="002652E6"/>
    <w:rsid w:val="00282F1F"/>
    <w:rsid w:val="00290033"/>
    <w:rsid w:val="002B4B33"/>
    <w:rsid w:val="003417B6"/>
    <w:rsid w:val="003958D0"/>
    <w:rsid w:val="003A6771"/>
    <w:rsid w:val="003B5C3E"/>
    <w:rsid w:val="00416811"/>
    <w:rsid w:val="004636C7"/>
    <w:rsid w:val="00464D44"/>
    <w:rsid w:val="00486DA4"/>
    <w:rsid w:val="004B06D7"/>
    <w:rsid w:val="004C5D8D"/>
    <w:rsid w:val="005603AC"/>
    <w:rsid w:val="0057794C"/>
    <w:rsid w:val="0058149E"/>
    <w:rsid w:val="00611F74"/>
    <w:rsid w:val="00614EA8"/>
    <w:rsid w:val="0061742A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5176"/>
    <w:rsid w:val="007132AA"/>
    <w:rsid w:val="00714AAC"/>
    <w:rsid w:val="00760B7B"/>
    <w:rsid w:val="00763E69"/>
    <w:rsid w:val="00771017"/>
    <w:rsid w:val="007B318E"/>
    <w:rsid w:val="007C58CC"/>
    <w:rsid w:val="007E75C4"/>
    <w:rsid w:val="00844DD3"/>
    <w:rsid w:val="00896140"/>
    <w:rsid w:val="008A36AA"/>
    <w:rsid w:val="008F33C1"/>
    <w:rsid w:val="009208E5"/>
    <w:rsid w:val="00924725"/>
    <w:rsid w:val="00971B88"/>
    <w:rsid w:val="009764BE"/>
    <w:rsid w:val="00991A5A"/>
    <w:rsid w:val="009B071B"/>
    <w:rsid w:val="009D3569"/>
    <w:rsid w:val="00A05610"/>
    <w:rsid w:val="00A46EAB"/>
    <w:rsid w:val="00A57D60"/>
    <w:rsid w:val="00AD4A4C"/>
    <w:rsid w:val="00AF3A29"/>
    <w:rsid w:val="00B24625"/>
    <w:rsid w:val="00B26DEF"/>
    <w:rsid w:val="00BB2D40"/>
    <w:rsid w:val="00BB7004"/>
    <w:rsid w:val="00C1361D"/>
    <w:rsid w:val="00C1645C"/>
    <w:rsid w:val="00C56E0D"/>
    <w:rsid w:val="00C94275"/>
    <w:rsid w:val="00CA4742"/>
    <w:rsid w:val="00CB0359"/>
    <w:rsid w:val="00CB2F24"/>
    <w:rsid w:val="00CD3277"/>
    <w:rsid w:val="00CE2737"/>
    <w:rsid w:val="00CE4398"/>
    <w:rsid w:val="00D416E2"/>
    <w:rsid w:val="00DE5C4B"/>
    <w:rsid w:val="00EF375E"/>
    <w:rsid w:val="00F02255"/>
    <w:rsid w:val="00F20B61"/>
    <w:rsid w:val="00F26D64"/>
    <w:rsid w:val="00F2762F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B5EC-8D03-49BA-BDF1-5A5BDF74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11</cp:revision>
  <cp:lastPrinted>2018-03-13T04:09:00Z</cp:lastPrinted>
  <dcterms:created xsi:type="dcterms:W3CDTF">2016-12-26T04:48:00Z</dcterms:created>
  <dcterms:modified xsi:type="dcterms:W3CDTF">2018-12-03T02:25:00Z</dcterms:modified>
</cp:coreProperties>
</file>